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CD" w:rsidRPr="00C22027" w:rsidRDefault="00C22027" w:rsidP="002369CD">
      <w:pPr>
        <w:shd w:val="clear" w:color="auto" w:fill="FFFFFF"/>
        <w:spacing w:before="90" w:after="21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shd w:val="clear" w:color="auto" w:fill="FFFFFF"/>
          <w:lang w:eastAsia="ru-RU"/>
        </w:rPr>
        <w:t xml:space="preserve">               </w:t>
      </w:r>
      <w:r w:rsidR="002369CD" w:rsidRPr="00C22027">
        <w:rPr>
          <w:rFonts w:ascii="Times New Roman" w:eastAsia="Times New Roman" w:hAnsi="Times New Roman" w:cs="Times New Roman"/>
          <w:bCs/>
          <w:sz w:val="24"/>
          <w:szCs w:val="24"/>
          <w:shd w:val="clear" w:color="auto" w:fill="FFFFFF"/>
          <w:lang w:eastAsia="ru-RU"/>
        </w:rPr>
        <w:t>В современных условиях глобальная информатизация общества будет одной из доминирующих тенденций развития цивилизации XXI века. Благодаря стремительному развитию информационных и коммуникационных технологий возникает новая информационная среда обитания и жизнедеятельности, формируется постиндустриальное, информационное общество. Именно поэтому перед системой образования сегодня встаёт новая проблема – подготовить подрастающее поколение к самостоятельному принятию решений и ответственным действиям, профессиональной деятельности в высоко информационной среде.</w:t>
      </w:r>
    </w:p>
    <w:p w:rsidR="002369CD" w:rsidRPr="00C22027" w:rsidRDefault="002369CD" w:rsidP="002369CD">
      <w:pPr>
        <w:shd w:val="clear" w:color="auto" w:fill="FFFFFF"/>
        <w:spacing w:before="90" w:after="210" w:line="240" w:lineRule="auto"/>
        <w:jc w:val="both"/>
        <w:rPr>
          <w:rFonts w:ascii="Times New Roman" w:eastAsia="Times New Roman" w:hAnsi="Times New Roman" w:cs="Times New Roman"/>
          <w:sz w:val="24"/>
          <w:szCs w:val="24"/>
          <w:lang w:eastAsia="ru-RU"/>
        </w:rPr>
      </w:pPr>
      <w:r w:rsidRPr="00C22027">
        <w:rPr>
          <w:rFonts w:ascii="Times New Roman" w:eastAsia="Times New Roman" w:hAnsi="Times New Roman" w:cs="Times New Roman"/>
          <w:bCs/>
          <w:sz w:val="24"/>
          <w:szCs w:val="24"/>
          <w:shd w:val="clear" w:color="auto" w:fill="FFFFFF"/>
          <w:lang w:eastAsia="ru-RU"/>
        </w:rPr>
        <w:t>    Поэтому информатизация современного образовательного процесса одно из важнейших направлений.</w:t>
      </w:r>
    </w:p>
    <w:p w:rsidR="002369CD" w:rsidRPr="00C22027" w:rsidRDefault="002369CD" w:rsidP="002369CD">
      <w:pPr>
        <w:shd w:val="clear" w:color="auto" w:fill="FFFFFF"/>
        <w:spacing w:before="90" w:after="210" w:line="240" w:lineRule="auto"/>
        <w:jc w:val="both"/>
        <w:rPr>
          <w:rFonts w:ascii="Times New Roman" w:eastAsia="Times New Roman" w:hAnsi="Times New Roman" w:cs="Times New Roman"/>
          <w:sz w:val="24"/>
          <w:szCs w:val="24"/>
          <w:lang w:eastAsia="ru-RU"/>
        </w:rPr>
      </w:pPr>
      <w:r w:rsidRPr="00C22027">
        <w:rPr>
          <w:rFonts w:ascii="Times New Roman" w:eastAsia="Times New Roman" w:hAnsi="Times New Roman" w:cs="Times New Roman"/>
          <w:bCs/>
          <w:sz w:val="24"/>
          <w:szCs w:val="24"/>
          <w:shd w:val="clear" w:color="auto" w:fill="FFFFFF"/>
          <w:lang w:eastAsia="ru-RU"/>
        </w:rPr>
        <w:t>   Информатизация – комплекс мер, направленных на обеспечение полного использования достоверного, исчерпывающего и оперативного знания во всех видах человеческой деятельности. Главную роль в этом процессе играет интеллект и знания.</w:t>
      </w:r>
    </w:p>
    <w:p w:rsidR="002369CD" w:rsidRPr="00C22027" w:rsidRDefault="002369CD" w:rsidP="002369CD">
      <w:pPr>
        <w:shd w:val="clear" w:color="auto" w:fill="FFFFFF"/>
        <w:spacing w:before="90" w:after="210" w:line="240" w:lineRule="auto"/>
        <w:jc w:val="both"/>
        <w:rPr>
          <w:rFonts w:ascii="Times New Roman" w:eastAsia="Times New Roman" w:hAnsi="Times New Roman" w:cs="Times New Roman"/>
          <w:sz w:val="24"/>
          <w:szCs w:val="24"/>
          <w:lang w:eastAsia="ru-RU"/>
        </w:rPr>
      </w:pPr>
      <w:r w:rsidRPr="00C22027">
        <w:rPr>
          <w:rFonts w:ascii="Times New Roman" w:eastAsia="Times New Roman" w:hAnsi="Times New Roman" w:cs="Times New Roman"/>
          <w:bCs/>
          <w:sz w:val="24"/>
          <w:szCs w:val="24"/>
          <w:shd w:val="clear" w:color="auto" w:fill="FFFFFF"/>
          <w:lang w:eastAsia="ru-RU"/>
        </w:rPr>
        <w:t>  В связи с переходом образования к профильному обучению, проблема личностного и профессионального самоопределения школьников активизировалось.</w:t>
      </w:r>
    </w:p>
    <w:p w:rsidR="002369CD" w:rsidRPr="00C22027" w:rsidRDefault="002369CD" w:rsidP="002369CD">
      <w:pPr>
        <w:shd w:val="clear" w:color="auto" w:fill="FFFFFF"/>
        <w:spacing w:before="90" w:after="210" w:line="240" w:lineRule="auto"/>
        <w:jc w:val="both"/>
        <w:rPr>
          <w:rFonts w:ascii="Times New Roman" w:eastAsia="Times New Roman" w:hAnsi="Times New Roman" w:cs="Times New Roman"/>
          <w:sz w:val="24"/>
          <w:szCs w:val="24"/>
          <w:lang w:eastAsia="ru-RU"/>
        </w:rPr>
      </w:pPr>
      <w:r w:rsidRPr="00C22027">
        <w:rPr>
          <w:rFonts w:ascii="Times New Roman" w:eastAsia="Times New Roman" w:hAnsi="Times New Roman" w:cs="Times New Roman"/>
          <w:bCs/>
          <w:sz w:val="24"/>
          <w:szCs w:val="24"/>
          <w:shd w:val="clear" w:color="auto" w:fill="FFFFFF"/>
          <w:lang w:eastAsia="ru-RU"/>
        </w:rPr>
        <w:t>   Выбор профессии – одно из важнейших решений, принимаемых человеком в жизни, поскольку все хотят, чтобы работа соответствовала интересам и возможностям, приносила радость и достойно оплачивалась. На выбор профессии оказывает влияние множество факторов – это и собственные интересы и способности, и мнение друзей и родителей. Одно из самых серьёзных препятствий для самостоятельного выбора профессии – это недостаток информации о различных специальностях и тех учебных заведениях, где можно получить необходимое образование.</w:t>
      </w:r>
    </w:p>
    <w:p w:rsidR="00C163D7" w:rsidRPr="00C22027" w:rsidRDefault="00C163D7" w:rsidP="00C163D7">
      <w:pPr>
        <w:spacing w:before="300" w:after="210" w:line="479" w:lineRule="atLeast"/>
        <w:jc w:val="center"/>
        <w:outlineLvl w:val="1"/>
        <w:rPr>
          <w:rFonts w:ascii="Times New Roman" w:eastAsia="Times New Roman" w:hAnsi="Times New Roman" w:cs="Times New Roman"/>
          <w:bCs/>
          <w:sz w:val="24"/>
          <w:szCs w:val="24"/>
          <w:lang w:eastAsia="ru-RU"/>
        </w:rPr>
      </w:pPr>
      <w:r w:rsidRPr="00C22027">
        <w:rPr>
          <w:rFonts w:ascii="Times New Roman" w:eastAsia="Times New Roman" w:hAnsi="Times New Roman" w:cs="Times New Roman"/>
          <w:bCs/>
          <w:sz w:val="24"/>
          <w:szCs w:val="24"/>
          <w:lang w:eastAsia="ru-RU"/>
        </w:rPr>
        <w:t>Сайты, посвящённые вопросам профориентации.</w:t>
      </w:r>
    </w:p>
    <w:p w:rsidR="00C163D7" w:rsidRPr="00C22027" w:rsidRDefault="00C163D7" w:rsidP="00C163D7">
      <w:pPr>
        <w:spacing w:before="90" w:after="0" w:line="240" w:lineRule="auto"/>
        <w:ind w:firstLine="708"/>
        <w:jc w:val="both"/>
        <w:rPr>
          <w:rFonts w:ascii="Times New Roman" w:eastAsia="Times New Roman" w:hAnsi="Times New Roman" w:cs="Times New Roman"/>
          <w:sz w:val="24"/>
          <w:szCs w:val="24"/>
          <w:lang w:eastAsia="ru-RU"/>
        </w:rPr>
      </w:pPr>
      <w:r w:rsidRPr="00C22027">
        <w:rPr>
          <w:rFonts w:ascii="Times New Roman" w:eastAsia="Times New Roman" w:hAnsi="Times New Roman" w:cs="Times New Roman"/>
          <w:bCs/>
          <w:i/>
          <w:iCs/>
          <w:sz w:val="24"/>
          <w:szCs w:val="24"/>
          <w:shd w:val="clear" w:color="auto" w:fill="FFFFFF"/>
          <w:lang w:eastAsia="ru-RU"/>
        </w:rPr>
        <w:t>«Профориентация: кем стать?»</w:t>
      </w:r>
      <w:r w:rsidRPr="00C22027">
        <w:rPr>
          <w:rFonts w:ascii="Times New Roman" w:eastAsia="Times New Roman" w:hAnsi="Times New Roman" w:cs="Times New Roman"/>
          <w:bCs/>
          <w:sz w:val="24"/>
          <w:szCs w:val="24"/>
          <w:shd w:val="clear" w:color="auto" w:fill="FFFFFF"/>
          <w:lang w:eastAsia="ru-RU"/>
        </w:rPr>
        <w:t> - </w:t>
      </w:r>
      <w:hyperlink r:id="rId6" w:history="1">
        <w:r w:rsidRPr="00C22027">
          <w:rPr>
            <w:rFonts w:ascii="Times New Roman" w:eastAsia="Times New Roman" w:hAnsi="Times New Roman" w:cs="Times New Roman"/>
            <w:bCs/>
            <w:color w:val="7030A0"/>
            <w:sz w:val="24"/>
            <w:szCs w:val="24"/>
            <w:u w:val="single"/>
            <w:shd w:val="clear" w:color="auto" w:fill="FFFFFF"/>
            <w:lang w:eastAsia="ru-RU"/>
          </w:rPr>
          <w:t>www.ht.ru/prof</w:t>
        </w:r>
      </w:hyperlink>
      <w:r w:rsidRPr="00C22027">
        <w:rPr>
          <w:rFonts w:ascii="Times New Roman" w:eastAsia="Times New Roman" w:hAnsi="Times New Roman" w:cs="Times New Roman"/>
          <w:bCs/>
          <w:sz w:val="24"/>
          <w:szCs w:val="24"/>
          <w:shd w:val="clear" w:color="auto" w:fill="FFFFFF"/>
          <w:lang w:eastAsia="ru-RU"/>
        </w:rPr>
        <w:t xml:space="preserve"> - сайт Центра тестирования и развития МГУ «Гуманитарные технологии», где можно найти массу полезной информации о профессиях, получить оперативные новости о «днях открытых дверей» и образовательных выставках, пройти краткий </w:t>
      </w:r>
      <w:proofErr w:type="spellStart"/>
      <w:r w:rsidRPr="00C22027">
        <w:rPr>
          <w:rFonts w:ascii="Times New Roman" w:eastAsia="Times New Roman" w:hAnsi="Times New Roman" w:cs="Times New Roman"/>
          <w:bCs/>
          <w:sz w:val="24"/>
          <w:szCs w:val="24"/>
          <w:shd w:val="clear" w:color="auto" w:fill="FFFFFF"/>
          <w:lang w:eastAsia="ru-RU"/>
        </w:rPr>
        <w:t>профориентационный</w:t>
      </w:r>
      <w:proofErr w:type="spellEnd"/>
      <w:r w:rsidRPr="00C22027">
        <w:rPr>
          <w:rFonts w:ascii="Times New Roman" w:eastAsia="Times New Roman" w:hAnsi="Times New Roman" w:cs="Times New Roman"/>
          <w:bCs/>
          <w:sz w:val="24"/>
          <w:szCs w:val="24"/>
          <w:shd w:val="clear" w:color="auto" w:fill="FFFFFF"/>
          <w:lang w:eastAsia="ru-RU"/>
        </w:rPr>
        <w:t xml:space="preserve"> тест, получить ответ специалиста на форуме. На этом сайте содержится много тематических статей по вопросам выбора профессии. Можно познакомиться с рассказами опытных психологов-консультантов о том, что влияет на выбор профессии, какие типичные ошибки совершают молодые люди. Приводится описание большого количества профессий, которые по различным рейтингам являются наиболее востребованными на современном рынке труда. Отдельный раздел составляют описания ВУЗов, профильных школ, подготовительных курсов, а также представлена информация о способах поступления.</w:t>
      </w:r>
    </w:p>
    <w:p w:rsidR="00C163D7" w:rsidRPr="00C22027" w:rsidRDefault="00C163D7" w:rsidP="00C163D7">
      <w:pPr>
        <w:spacing w:before="90" w:after="0" w:line="240" w:lineRule="auto"/>
        <w:ind w:firstLine="708"/>
        <w:jc w:val="both"/>
        <w:rPr>
          <w:rFonts w:ascii="Times New Roman" w:eastAsia="Times New Roman" w:hAnsi="Times New Roman" w:cs="Times New Roman"/>
          <w:sz w:val="24"/>
          <w:szCs w:val="24"/>
          <w:lang w:eastAsia="ru-RU"/>
        </w:rPr>
      </w:pPr>
      <w:r w:rsidRPr="00C22027">
        <w:rPr>
          <w:rFonts w:ascii="Times New Roman" w:eastAsia="Times New Roman" w:hAnsi="Times New Roman" w:cs="Times New Roman"/>
          <w:bCs/>
          <w:i/>
          <w:iCs/>
          <w:sz w:val="24"/>
          <w:szCs w:val="24"/>
          <w:shd w:val="clear" w:color="auto" w:fill="FFFFFF"/>
          <w:lang w:eastAsia="ru-RU"/>
        </w:rPr>
        <w:t>«Профессии»</w:t>
      </w:r>
      <w:r w:rsidRPr="00C22027">
        <w:rPr>
          <w:rFonts w:ascii="Times New Roman" w:eastAsia="Times New Roman" w:hAnsi="Times New Roman" w:cs="Times New Roman"/>
          <w:bCs/>
          <w:sz w:val="24"/>
          <w:szCs w:val="24"/>
          <w:shd w:val="clear" w:color="auto" w:fill="FFFFFF"/>
          <w:lang w:eastAsia="ru-RU"/>
        </w:rPr>
        <w:t> - </w:t>
      </w:r>
      <w:hyperlink r:id="rId7" w:history="1">
        <w:r w:rsidRPr="00C22027">
          <w:rPr>
            <w:rFonts w:ascii="Times New Roman" w:eastAsia="Times New Roman" w:hAnsi="Times New Roman" w:cs="Times New Roman"/>
            <w:bCs/>
            <w:color w:val="7030A0"/>
            <w:sz w:val="24"/>
            <w:szCs w:val="24"/>
            <w:u w:val="single"/>
            <w:shd w:val="clear" w:color="auto" w:fill="FFFFFF"/>
            <w:lang w:eastAsia="ru-RU"/>
          </w:rPr>
          <w:t>www.ucheba.ru/prof</w:t>
        </w:r>
      </w:hyperlink>
      <w:r w:rsidRPr="00C22027">
        <w:rPr>
          <w:rFonts w:ascii="Times New Roman" w:eastAsia="Times New Roman" w:hAnsi="Times New Roman" w:cs="Times New Roman"/>
          <w:bCs/>
          <w:sz w:val="24"/>
          <w:szCs w:val="24"/>
          <w:shd w:val="clear" w:color="auto" w:fill="FFFFFF"/>
          <w:lang w:eastAsia="ru-RU"/>
        </w:rPr>
        <w:t> - раздел сайта «</w:t>
      </w:r>
      <w:proofErr w:type="spellStart"/>
      <w:r w:rsidRPr="00C22027">
        <w:rPr>
          <w:rFonts w:ascii="Times New Roman" w:eastAsia="Times New Roman" w:hAnsi="Times New Roman" w:cs="Times New Roman"/>
          <w:bCs/>
          <w:sz w:val="24"/>
          <w:szCs w:val="24"/>
          <w:shd w:val="clear" w:color="auto" w:fill="FFFFFF"/>
          <w:lang w:eastAsia="ru-RU"/>
        </w:rPr>
        <w:t>Учёба</w:t>
      </w:r>
      <w:proofErr w:type="gramStart"/>
      <w:r w:rsidRPr="00C22027">
        <w:rPr>
          <w:rFonts w:ascii="Times New Roman" w:eastAsia="Times New Roman" w:hAnsi="Times New Roman" w:cs="Times New Roman"/>
          <w:bCs/>
          <w:sz w:val="24"/>
          <w:szCs w:val="24"/>
          <w:shd w:val="clear" w:color="auto" w:fill="FFFFFF"/>
          <w:lang w:eastAsia="ru-RU"/>
        </w:rPr>
        <w:t>.к</w:t>
      </w:r>
      <w:proofErr w:type="gramEnd"/>
      <w:r w:rsidRPr="00C22027">
        <w:rPr>
          <w:rFonts w:ascii="Times New Roman" w:eastAsia="Times New Roman" w:hAnsi="Times New Roman" w:cs="Times New Roman"/>
          <w:bCs/>
          <w:sz w:val="24"/>
          <w:szCs w:val="24"/>
          <w:shd w:val="clear" w:color="auto" w:fill="FFFFFF"/>
          <w:lang w:eastAsia="ru-RU"/>
        </w:rPr>
        <w:t>з</w:t>
      </w:r>
      <w:proofErr w:type="spellEnd"/>
      <w:r w:rsidRPr="00C22027">
        <w:rPr>
          <w:rFonts w:ascii="Times New Roman" w:eastAsia="Times New Roman" w:hAnsi="Times New Roman" w:cs="Times New Roman"/>
          <w:bCs/>
          <w:sz w:val="24"/>
          <w:szCs w:val="24"/>
          <w:shd w:val="clear" w:color="auto" w:fill="FFFFFF"/>
          <w:lang w:eastAsia="ru-RU"/>
        </w:rPr>
        <w:t>». Здесь представлено более 600 описаний, наиболее востребованных на сегодняшний день профессий, рассортированных по разделам. Кроме того, этот сайт – крупнейший портал, посвящённый обучению и образованию, содержащий информацию о лучших ВУЗах, школах, лицеях, детских садах г. Астаны и других городов Казахстана, об образовании за рубежом, о рейтингах учебных заведений, предложениях от репетиторов.</w:t>
      </w:r>
    </w:p>
    <w:p w:rsidR="00C163D7" w:rsidRPr="00C22027" w:rsidRDefault="00C163D7" w:rsidP="00C163D7">
      <w:pPr>
        <w:spacing w:before="90" w:after="0" w:line="240" w:lineRule="auto"/>
        <w:ind w:firstLine="708"/>
        <w:jc w:val="both"/>
        <w:rPr>
          <w:rFonts w:ascii="Times New Roman" w:eastAsia="Times New Roman" w:hAnsi="Times New Roman" w:cs="Times New Roman"/>
          <w:sz w:val="24"/>
          <w:szCs w:val="24"/>
          <w:lang w:eastAsia="ru-RU"/>
        </w:rPr>
      </w:pPr>
      <w:r w:rsidRPr="00C22027">
        <w:rPr>
          <w:rFonts w:ascii="Times New Roman" w:eastAsia="Times New Roman" w:hAnsi="Times New Roman" w:cs="Times New Roman"/>
          <w:bCs/>
          <w:i/>
          <w:iCs/>
          <w:sz w:val="24"/>
          <w:szCs w:val="24"/>
          <w:shd w:val="clear" w:color="auto" w:fill="FFFFFF"/>
          <w:lang w:eastAsia="ru-RU"/>
        </w:rPr>
        <w:t>«Краткий словарь новых профессий»</w:t>
      </w:r>
      <w:r w:rsidRPr="00C22027">
        <w:rPr>
          <w:rFonts w:ascii="Times New Roman" w:eastAsia="Times New Roman" w:hAnsi="Times New Roman" w:cs="Times New Roman"/>
          <w:bCs/>
          <w:sz w:val="24"/>
          <w:szCs w:val="24"/>
          <w:shd w:val="clear" w:color="auto" w:fill="FFFFFF"/>
          <w:lang w:eastAsia="ru-RU"/>
        </w:rPr>
        <w:t> - </w:t>
      </w:r>
      <w:hyperlink r:id="rId8" w:history="1">
        <w:r w:rsidRPr="00C22027">
          <w:rPr>
            <w:rFonts w:ascii="Times New Roman" w:eastAsia="Times New Roman" w:hAnsi="Times New Roman" w:cs="Times New Roman"/>
            <w:bCs/>
            <w:color w:val="7030A0"/>
            <w:sz w:val="24"/>
            <w:szCs w:val="24"/>
            <w:u w:val="single"/>
            <w:shd w:val="clear" w:color="auto" w:fill="FFFFFF"/>
            <w:lang w:eastAsia="ru-RU"/>
          </w:rPr>
          <w:t>www.vde.infobus.ru/dictionary.html</w:t>
        </w:r>
      </w:hyperlink>
      <w:r w:rsidRPr="00C22027">
        <w:rPr>
          <w:rFonts w:ascii="Times New Roman" w:eastAsia="Times New Roman" w:hAnsi="Times New Roman" w:cs="Times New Roman"/>
          <w:bCs/>
          <w:color w:val="7030A0"/>
          <w:sz w:val="24"/>
          <w:szCs w:val="24"/>
          <w:shd w:val="clear" w:color="auto" w:fill="FFFFFF"/>
          <w:lang w:eastAsia="ru-RU"/>
        </w:rPr>
        <w:t> </w:t>
      </w:r>
      <w:r w:rsidRPr="00C22027">
        <w:rPr>
          <w:rFonts w:ascii="Times New Roman" w:eastAsia="Times New Roman" w:hAnsi="Times New Roman" w:cs="Times New Roman"/>
          <w:bCs/>
          <w:sz w:val="24"/>
          <w:szCs w:val="24"/>
          <w:shd w:val="clear" w:color="auto" w:fill="FFFFFF"/>
          <w:lang w:eastAsia="ru-RU"/>
        </w:rPr>
        <w:t>- это словарь профессий, составленный по материалам периодической печати с учётом востребованности специалистов данных профессий на современном рынке труда. Словарь содержит более 70 специальностей.</w:t>
      </w:r>
    </w:p>
    <w:p w:rsidR="00C163D7" w:rsidRPr="00C22027" w:rsidRDefault="00C163D7" w:rsidP="00C163D7">
      <w:pPr>
        <w:spacing w:before="90" w:after="0" w:line="240" w:lineRule="auto"/>
        <w:ind w:firstLine="708"/>
        <w:jc w:val="both"/>
        <w:rPr>
          <w:rFonts w:ascii="Times New Roman" w:eastAsia="Times New Roman" w:hAnsi="Times New Roman" w:cs="Times New Roman"/>
          <w:sz w:val="24"/>
          <w:szCs w:val="24"/>
          <w:lang w:eastAsia="ru-RU"/>
        </w:rPr>
      </w:pPr>
      <w:r w:rsidRPr="00C22027">
        <w:rPr>
          <w:rFonts w:ascii="Times New Roman" w:eastAsia="Times New Roman" w:hAnsi="Times New Roman" w:cs="Times New Roman"/>
          <w:bCs/>
          <w:i/>
          <w:iCs/>
          <w:sz w:val="24"/>
          <w:szCs w:val="24"/>
          <w:shd w:val="clear" w:color="auto" w:fill="FFFFFF"/>
          <w:lang w:eastAsia="ru-RU"/>
        </w:rPr>
        <w:lastRenderedPageBreak/>
        <w:t>«Профориентация, образование, занятость»</w:t>
      </w:r>
      <w:r w:rsidRPr="00C22027">
        <w:rPr>
          <w:rFonts w:ascii="Times New Roman" w:eastAsia="Times New Roman" w:hAnsi="Times New Roman" w:cs="Times New Roman"/>
          <w:bCs/>
          <w:sz w:val="24"/>
          <w:szCs w:val="24"/>
          <w:shd w:val="clear" w:color="auto" w:fill="FFFFFF"/>
          <w:lang w:eastAsia="ru-RU"/>
        </w:rPr>
        <w:t> - </w:t>
      </w:r>
      <w:hyperlink r:id="rId9" w:history="1">
        <w:r w:rsidRPr="00C22027">
          <w:rPr>
            <w:rFonts w:ascii="Times New Roman" w:eastAsia="Times New Roman" w:hAnsi="Times New Roman" w:cs="Times New Roman"/>
            <w:bCs/>
            <w:color w:val="7030A0"/>
            <w:sz w:val="24"/>
            <w:szCs w:val="24"/>
            <w:u w:val="single"/>
            <w:shd w:val="clear" w:color="auto" w:fill="FFFFFF"/>
            <w:lang w:eastAsia="ru-RU"/>
          </w:rPr>
          <w:t>www.acareer.ru</w:t>
        </w:r>
      </w:hyperlink>
      <w:r w:rsidRPr="00C22027">
        <w:rPr>
          <w:rFonts w:ascii="Times New Roman" w:eastAsia="Times New Roman" w:hAnsi="Times New Roman" w:cs="Times New Roman"/>
          <w:bCs/>
          <w:sz w:val="24"/>
          <w:szCs w:val="24"/>
          <w:shd w:val="clear" w:color="auto" w:fill="FFFFFF"/>
          <w:lang w:eastAsia="ru-RU"/>
        </w:rPr>
        <w:t> – сайт, на котором содержится большой банк описаний профессий, информация о ВУЗах и особенностях поступления. Можно принять участие в форуме по обсуждению общих вопросов профориентации и поступления.</w:t>
      </w:r>
    </w:p>
    <w:p w:rsidR="00C163D7" w:rsidRPr="00C22027" w:rsidRDefault="00C163D7" w:rsidP="00C163D7">
      <w:pPr>
        <w:spacing w:before="90" w:after="0" w:line="240" w:lineRule="auto"/>
        <w:ind w:firstLine="708"/>
        <w:jc w:val="both"/>
        <w:rPr>
          <w:rFonts w:ascii="Times New Roman" w:eastAsia="Times New Roman" w:hAnsi="Times New Roman" w:cs="Times New Roman"/>
          <w:sz w:val="24"/>
          <w:szCs w:val="24"/>
          <w:lang w:eastAsia="ru-RU"/>
        </w:rPr>
      </w:pPr>
      <w:r w:rsidRPr="00C22027">
        <w:rPr>
          <w:rFonts w:ascii="Times New Roman" w:eastAsia="Times New Roman" w:hAnsi="Times New Roman" w:cs="Times New Roman"/>
          <w:bCs/>
          <w:i/>
          <w:iCs/>
          <w:sz w:val="24"/>
          <w:szCs w:val="24"/>
          <w:shd w:val="clear" w:color="auto" w:fill="FFFFFF"/>
          <w:lang w:eastAsia="ru-RU"/>
        </w:rPr>
        <w:t>«Электронный музей профессий»</w:t>
      </w:r>
      <w:r w:rsidRPr="00C22027">
        <w:rPr>
          <w:rFonts w:ascii="Times New Roman" w:eastAsia="Times New Roman" w:hAnsi="Times New Roman" w:cs="Times New Roman"/>
          <w:bCs/>
          <w:sz w:val="24"/>
          <w:szCs w:val="24"/>
          <w:shd w:val="clear" w:color="auto" w:fill="FFFFFF"/>
          <w:lang w:eastAsia="ru-RU"/>
        </w:rPr>
        <w:t> - </w:t>
      </w:r>
      <w:hyperlink r:id="rId10" w:history="1">
        <w:r w:rsidRPr="00C22027">
          <w:rPr>
            <w:rFonts w:ascii="Times New Roman" w:eastAsia="Times New Roman" w:hAnsi="Times New Roman" w:cs="Times New Roman"/>
            <w:bCs/>
            <w:color w:val="7030A0"/>
            <w:sz w:val="24"/>
            <w:szCs w:val="24"/>
            <w:u w:val="single"/>
            <w:shd w:val="clear" w:color="auto" w:fill="FFFFFF"/>
            <w:lang w:eastAsia="ru-RU"/>
          </w:rPr>
          <w:t>http://profvibor.ru/catalog/video/</w:t>
        </w:r>
      </w:hyperlink>
      <w:r w:rsidRPr="00C22027">
        <w:rPr>
          <w:rFonts w:ascii="Times New Roman" w:eastAsia="Times New Roman" w:hAnsi="Times New Roman" w:cs="Times New Roman"/>
          <w:bCs/>
          <w:sz w:val="24"/>
          <w:szCs w:val="24"/>
          <w:shd w:val="clear" w:color="auto" w:fill="FFFFFF"/>
          <w:lang w:eastAsia="ru-RU"/>
        </w:rPr>
        <w:t xml:space="preserve"> - сайт, на котором содержится банк видеофильмов о профессиях, радиопередачи, </w:t>
      </w:r>
      <w:proofErr w:type="spellStart"/>
      <w:r w:rsidRPr="00C22027">
        <w:rPr>
          <w:rFonts w:ascii="Times New Roman" w:eastAsia="Times New Roman" w:hAnsi="Times New Roman" w:cs="Times New Roman"/>
          <w:bCs/>
          <w:sz w:val="24"/>
          <w:szCs w:val="24"/>
          <w:shd w:val="clear" w:color="auto" w:fill="FFFFFF"/>
          <w:lang w:eastAsia="ru-RU"/>
        </w:rPr>
        <w:t>видеоэкскурсии</w:t>
      </w:r>
      <w:proofErr w:type="spellEnd"/>
      <w:r w:rsidRPr="00C22027">
        <w:rPr>
          <w:rFonts w:ascii="Times New Roman" w:eastAsia="Times New Roman" w:hAnsi="Times New Roman" w:cs="Times New Roman"/>
          <w:bCs/>
          <w:sz w:val="24"/>
          <w:szCs w:val="24"/>
          <w:shd w:val="clear" w:color="auto" w:fill="FFFFFF"/>
          <w:lang w:eastAsia="ru-RU"/>
        </w:rPr>
        <w:t xml:space="preserve"> и </w:t>
      </w:r>
      <w:proofErr w:type="spellStart"/>
      <w:r w:rsidRPr="00C22027">
        <w:rPr>
          <w:rFonts w:ascii="Times New Roman" w:eastAsia="Times New Roman" w:hAnsi="Times New Roman" w:cs="Times New Roman"/>
          <w:bCs/>
          <w:sz w:val="24"/>
          <w:szCs w:val="24"/>
          <w:shd w:val="clear" w:color="auto" w:fill="FFFFFF"/>
          <w:lang w:eastAsia="ru-RU"/>
        </w:rPr>
        <w:t>профориентационные</w:t>
      </w:r>
      <w:proofErr w:type="spellEnd"/>
      <w:r w:rsidRPr="00C22027">
        <w:rPr>
          <w:rFonts w:ascii="Times New Roman" w:eastAsia="Times New Roman" w:hAnsi="Times New Roman" w:cs="Times New Roman"/>
          <w:bCs/>
          <w:sz w:val="24"/>
          <w:szCs w:val="24"/>
          <w:shd w:val="clear" w:color="auto" w:fill="FFFFFF"/>
          <w:lang w:eastAsia="ru-RU"/>
        </w:rPr>
        <w:t xml:space="preserve"> </w:t>
      </w:r>
      <w:proofErr w:type="spellStart"/>
      <w:r w:rsidRPr="00C22027">
        <w:rPr>
          <w:rFonts w:ascii="Times New Roman" w:eastAsia="Times New Roman" w:hAnsi="Times New Roman" w:cs="Times New Roman"/>
          <w:bCs/>
          <w:sz w:val="24"/>
          <w:szCs w:val="24"/>
          <w:shd w:val="clear" w:color="auto" w:fill="FFFFFF"/>
          <w:lang w:eastAsia="ru-RU"/>
        </w:rPr>
        <w:t>мультифильмы</w:t>
      </w:r>
      <w:proofErr w:type="spellEnd"/>
      <w:r w:rsidRPr="00C22027">
        <w:rPr>
          <w:rFonts w:ascii="Times New Roman" w:eastAsia="Times New Roman" w:hAnsi="Times New Roman" w:cs="Times New Roman"/>
          <w:bCs/>
          <w:sz w:val="24"/>
          <w:szCs w:val="24"/>
          <w:shd w:val="clear" w:color="auto" w:fill="FFFFFF"/>
          <w:lang w:eastAsia="ru-RU"/>
        </w:rPr>
        <w:t>.</w:t>
      </w:r>
    </w:p>
    <w:p w:rsidR="00C163D7" w:rsidRPr="00C22027" w:rsidRDefault="00C163D7" w:rsidP="00C163D7">
      <w:pPr>
        <w:spacing w:after="0" w:line="240" w:lineRule="auto"/>
        <w:jc w:val="center"/>
        <w:rPr>
          <w:rFonts w:ascii="Times New Roman" w:eastAsia="Times New Roman" w:hAnsi="Times New Roman" w:cs="Times New Roman"/>
          <w:sz w:val="24"/>
          <w:szCs w:val="24"/>
          <w:lang w:eastAsia="ru-RU"/>
        </w:rPr>
      </w:pPr>
      <w:r w:rsidRPr="00C22027">
        <w:rPr>
          <w:rFonts w:ascii="Times New Roman" w:eastAsia="Times New Roman" w:hAnsi="Times New Roman" w:cs="Times New Roman"/>
          <w:noProof/>
          <w:sz w:val="24"/>
          <w:szCs w:val="24"/>
          <w:lang w:eastAsia="ru-RU"/>
        </w:rPr>
        <w:drawing>
          <wp:inline distT="0" distB="0" distL="0" distR="0" wp14:anchorId="4AD44FF0" wp14:editId="4E0B8633">
            <wp:extent cx="3690712" cy="2612572"/>
            <wp:effectExtent l="0" t="0" r="5080" b="0"/>
            <wp:docPr id="3" name="Рисунок 3" descr="https://shkolasentyabrskaya-r86.gosweb.gosuslugi.ru/netcat_files/196/3080/Skrinshot_23_03_2023_101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hkolasentyabrskaya-r86.gosweb.gosuslugi.ru/netcat_files/196/3080/Skrinshot_23_03_2023_1010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0982" cy="2612763"/>
                    </a:xfrm>
                    <a:prstGeom prst="rect">
                      <a:avLst/>
                    </a:prstGeom>
                    <a:noFill/>
                    <a:ln>
                      <a:noFill/>
                    </a:ln>
                  </pic:spPr>
                </pic:pic>
              </a:graphicData>
            </a:graphic>
          </wp:inline>
        </w:drawing>
      </w:r>
    </w:p>
    <w:p w:rsidR="00C163D7" w:rsidRPr="00C22027" w:rsidRDefault="00C163D7" w:rsidP="00C22027">
      <w:pPr>
        <w:spacing w:after="0" w:line="240" w:lineRule="auto"/>
        <w:outlineLvl w:val="1"/>
        <w:rPr>
          <w:rFonts w:ascii="Times New Roman" w:eastAsia="Times New Roman" w:hAnsi="Times New Roman" w:cs="Times New Roman"/>
          <w:bCs/>
          <w:sz w:val="24"/>
          <w:szCs w:val="24"/>
          <w:lang w:eastAsia="ru-RU"/>
        </w:rPr>
      </w:pPr>
      <w:r w:rsidRPr="00C22027">
        <w:rPr>
          <w:rFonts w:ascii="Times New Roman" w:eastAsia="Times New Roman" w:hAnsi="Times New Roman" w:cs="Times New Roman"/>
          <w:bCs/>
          <w:sz w:val="24"/>
          <w:szCs w:val="24"/>
          <w:lang w:eastAsia="ru-RU"/>
        </w:rPr>
        <w:t xml:space="preserve">Список сайтов, где можно пройти тесты по профориентации и получить информацию по </w:t>
      </w:r>
      <w:bookmarkStart w:id="0" w:name="_GoBack"/>
      <w:r w:rsidRPr="00C22027">
        <w:rPr>
          <w:rFonts w:ascii="Times New Roman" w:eastAsia="Times New Roman" w:hAnsi="Times New Roman" w:cs="Times New Roman"/>
          <w:bCs/>
          <w:sz w:val="24"/>
          <w:szCs w:val="24"/>
          <w:lang w:eastAsia="ru-RU"/>
        </w:rPr>
        <w:t>профориентации:</w:t>
      </w:r>
    </w:p>
    <w:bookmarkEnd w:id="0"/>
    <w:p w:rsidR="00C163D7" w:rsidRPr="00C22027" w:rsidRDefault="00C22027"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2027">
        <w:rPr>
          <w:rFonts w:ascii="Times New Roman" w:hAnsi="Times New Roman" w:cs="Times New Roman"/>
          <w:sz w:val="24"/>
          <w:szCs w:val="24"/>
        </w:rPr>
        <w:fldChar w:fldCharType="begin"/>
      </w:r>
      <w:r w:rsidRPr="00C22027">
        <w:rPr>
          <w:rFonts w:ascii="Times New Roman" w:hAnsi="Times New Roman" w:cs="Times New Roman"/>
          <w:sz w:val="24"/>
          <w:szCs w:val="24"/>
        </w:rPr>
        <w:instrText xml:space="preserve"> HYPERLINK "http://www.proforientator.ru/" \t "_blank" </w:instrText>
      </w:r>
      <w:r w:rsidRPr="00C22027">
        <w:rPr>
          <w:rFonts w:ascii="Times New Roman" w:hAnsi="Times New Roman" w:cs="Times New Roman"/>
          <w:sz w:val="24"/>
          <w:szCs w:val="24"/>
        </w:rPr>
        <w:fldChar w:fldCharType="separate"/>
      </w:r>
      <w:r w:rsidR="00C163D7" w:rsidRPr="00C22027">
        <w:rPr>
          <w:rFonts w:ascii="Times New Roman" w:eastAsia="Times New Roman" w:hAnsi="Times New Roman" w:cs="Times New Roman"/>
          <w:color w:val="306AFD"/>
          <w:sz w:val="24"/>
          <w:szCs w:val="24"/>
          <w:u w:val="single"/>
          <w:lang w:eastAsia="ru-RU"/>
        </w:rPr>
        <w:t>www.proforientator.ru – Центр Тестирования и Развития при МГУ «Гуманитарные технологии»</w:t>
      </w:r>
      <w:r w:rsidRPr="00C22027">
        <w:rPr>
          <w:rFonts w:ascii="Times New Roman" w:eastAsia="Times New Roman" w:hAnsi="Times New Roman" w:cs="Times New Roman"/>
          <w:color w:val="306AFD"/>
          <w:sz w:val="24"/>
          <w:szCs w:val="24"/>
          <w:u w:val="single"/>
          <w:lang w:eastAsia="ru-RU"/>
        </w:rPr>
        <w:fldChar w:fldCharType="end"/>
      </w:r>
    </w:p>
    <w:p w:rsidR="00C163D7" w:rsidRPr="00C22027" w:rsidRDefault="00C22027"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blank" w:history="1">
        <w:r w:rsidR="00C163D7" w:rsidRPr="00C22027">
          <w:rPr>
            <w:rFonts w:ascii="Times New Roman" w:eastAsia="Times New Roman" w:hAnsi="Times New Roman" w:cs="Times New Roman"/>
            <w:color w:val="306AFD"/>
            <w:sz w:val="24"/>
            <w:szCs w:val="24"/>
            <w:u w:val="single"/>
            <w:lang w:eastAsia="ru-RU"/>
          </w:rPr>
          <w:t>www.edunews.ru – портал для абитуриентов</w:t>
        </w:r>
      </w:hyperlink>
    </w:p>
    <w:p w:rsidR="00C163D7" w:rsidRPr="00C22027" w:rsidRDefault="00C22027"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00C163D7" w:rsidRPr="00C22027">
          <w:rPr>
            <w:rFonts w:ascii="Times New Roman" w:eastAsia="Times New Roman" w:hAnsi="Times New Roman" w:cs="Times New Roman"/>
            <w:color w:val="306AFD"/>
            <w:sz w:val="24"/>
            <w:szCs w:val="24"/>
            <w:u w:val="single"/>
            <w:lang w:eastAsia="ru-RU"/>
          </w:rPr>
          <w:t>www.profguide.ru - гид по профессиям, есть тест по профориентации</w:t>
        </w:r>
      </w:hyperlink>
    </w:p>
    <w:p w:rsidR="00C163D7" w:rsidRPr="00C22027" w:rsidRDefault="00C22027"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history="1">
        <w:r w:rsidR="00C163D7" w:rsidRPr="00C22027">
          <w:rPr>
            <w:rFonts w:ascii="Times New Roman" w:eastAsia="Times New Roman" w:hAnsi="Times New Roman" w:cs="Times New Roman"/>
            <w:color w:val="306AFD"/>
            <w:sz w:val="24"/>
            <w:szCs w:val="24"/>
            <w:u w:val="single"/>
            <w:lang w:eastAsia="ru-RU"/>
          </w:rPr>
          <w:t>www.vse-professii.ru – справочник профессий</w:t>
        </w:r>
      </w:hyperlink>
    </w:p>
    <w:p w:rsidR="00C163D7" w:rsidRPr="00C22027" w:rsidRDefault="00C22027"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00C163D7" w:rsidRPr="00C22027">
          <w:rPr>
            <w:rFonts w:ascii="Times New Roman" w:eastAsia="Times New Roman" w:hAnsi="Times New Roman" w:cs="Times New Roman"/>
            <w:color w:val="306AFD"/>
            <w:sz w:val="24"/>
            <w:szCs w:val="24"/>
            <w:u w:val="single"/>
            <w:lang w:eastAsia="ru-RU"/>
          </w:rPr>
          <w:t>proekt-pro.ru/</w:t>
        </w:r>
        <w:proofErr w:type="spellStart"/>
        <w:r w:rsidR="00C163D7" w:rsidRPr="00C22027">
          <w:rPr>
            <w:rFonts w:ascii="Times New Roman" w:eastAsia="Times New Roman" w:hAnsi="Times New Roman" w:cs="Times New Roman"/>
            <w:color w:val="306AFD"/>
            <w:sz w:val="24"/>
            <w:szCs w:val="24"/>
            <w:u w:val="single"/>
            <w:lang w:eastAsia="ru-RU"/>
          </w:rPr>
          <w:t>program</w:t>
        </w:r>
        <w:proofErr w:type="spellEnd"/>
        <w:r w:rsidR="00C163D7" w:rsidRPr="00C22027">
          <w:rPr>
            <w:rFonts w:ascii="Times New Roman" w:eastAsia="Times New Roman" w:hAnsi="Times New Roman" w:cs="Times New Roman"/>
            <w:color w:val="306AFD"/>
            <w:sz w:val="24"/>
            <w:szCs w:val="24"/>
            <w:u w:val="single"/>
            <w:lang w:eastAsia="ru-RU"/>
          </w:rPr>
          <w:t>/</w:t>
        </w:r>
        <w:proofErr w:type="spellStart"/>
        <w:r w:rsidR="00C163D7" w:rsidRPr="00C22027">
          <w:rPr>
            <w:rFonts w:ascii="Times New Roman" w:eastAsia="Times New Roman" w:hAnsi="Times New Roman" w:cs="Times New Roman"/>
            <w:color w:val="306AFD"/>
            <w:sz w:val="24"/>
            <w:szCs w:val="24"/>
            <w:u w:val="single"/>
            <w:lang w:eastAsia="ru-RU"/>
          </w:rPr>
          <w:t>tests</w:t>
        </w:r>
        <w:proofErr w:type="spellEnd"/>
        <w:r w:rsidR="00C163D7" w:rsidRPr="00C22027">
          <w:rPr>
            <w:rFonts w:ascii="Times New Roman" w:eastAsia="Times New Roman" w:hAnsi="Times New Roman" w:cs="Times New Roman"/>
            <w:color w:val="306AFD"/>
            <w:sz w:val="24"/>
            <w:szCs w:val="24"/>
            <w:u w:val="single"/>
            <w:lang w:eastAsia="ru-RU"/>
          </w:rPr>
          <w:t xml:space="preserve"> - тестирование по профориентации</w:t>
        </w:r>
      </w:hyperlink>
    </w:p>
    <w:p w:rsidR="00C163D7" w:rsidRPr="00C22027" w:rsidRDefault="00C22027"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blank" w:history="1">
        <w:r w:rsidR="00C163D7" w:rsidRPr="00C22027">
          <w:rPr>
            <w:rFonts w:ascii="Times New Roman" w:eastAsia="Times New Roman" w:hAnsi="Times New Roman" w:cs="Times New Roman"/>
            <w:color w:val="306AFD"/>
            <w:sz w:val="24"/>
            <w:szCs w:val="24"/>
            <w:u w:val="single"/>
            <w:lang w:eastAsia="ru-RU"/>
          </w:rPr>
          <w:t>www.profvibor.ru – помощь в профессиональном самоопределении</w:t>
        </w:r>
      </w:hyperlink>
    </w:p>
    <w:p w:rsidR="00C163D7" w:rsidRPr="00C22027" w:rsidRDefault="00C22027"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00C163D7" w:rsidRPr="00C22027">
          <w:rPr>
            <w:rFonts w:ascii="Times New Roman" w:eastAsia="Times New Roman" w:hAnsi="Times New Roman" w:cs="Times New Roman"/>
            <w:color w:val="306AFD"/>
            <w:sz w:val="24"/>
            <w:szCs w:val="24"/>
            <w:u w:val="single"/>
            <w:lang w:eastAsia="ru-RU"/>
          </w:rPr>
          <w:t xml:space="preserve">prof.labor.ru - банк </w:t>
        </w:r>
        <w:proofErr w:type="spellStart"/>
        <w:r w:rsidR="00C163D7" w:rsidRPr="00C22027">
          <w:rPr>
            <w:rFonts w:ascii="Times New Roman" w:eastAsia="Times New Roman" w:hAnsi="Times New Roman" w:cs="Times New Roman"/>
            <w:color w:val="306AFD"/>
            <w:sz w:val="24"/>
            <w:szCs w:val="24"/>
            <w:u w:val="single"/>
            <w:lang w:eastAsia="ru-RU"/>
          </w:rPr>
          <w:t>профессиограмм</w:t>
        </w:r>
        <w:proofErr w:type="spellEnd"/>
      </w:hyperlink>
    </w:p>
    <w:p w:rsidR="00C163D7" w:rsidRPr="00C22027" w:rsidRDefault="00C22027"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history="1">
        <w:r w:rsidR="00C163D7" w:rsidRPr="00C22027">
          <w:rPr>
            <w:rFonts w:ascii="Times New Roman" w:eastAsia="Times New Roman" w:hAnsi="Times New Roman" w:cs="Times New Roman"/>
            <w:color w:val="306AFD"/>
            <w:sz w:val="24"/>
            <w:szCs w:val="24"/>
            <w:u w:val="single"/>
            <w:lang w:eastAsia="ru-RU"/>
          </w:rPr>
          <w:t>www.234555.ru/publ/4-1-0-200 - правовая азбука молодёжи в вопросах и ответах</w:t>
        </w:r>
      </w:hyperlink>
    </w:p>
    <w:p w:rsidR="00C163D7" w:rsidRPr="00C22027" w:rsidRDefault="00C22027"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history="1">
        <w:r w:rsidR="00C163D7" w:rsidRPr="00C22027">
          <w:rPr>
            <w:rFonts w:ascii="Times New Roman" w:eastAsia="Times New Roman" w:hAnsi="Times New Roman" w:cs="Times New Roman"/>
            <w:color w:val="306AFD"/>
            <w:sz w:val="24"/>
            <w:szCs w:val="24"/>
            <w:u w:val="single"/>
            <w:lang w:eastAsia="ru-RU"/>
          </w:rPr>
          <w:t>embit.ru - электронная биржа труда для молодёжи</w:t>
        </w:r>
      </w:hyperlink>
    </w:p>
    <w:p w:rsidR="00C163D7" w:rsidRPr="00C22027" w:rsidRDefault="00C22027" w:rsidP="00C22027">
      <w:pPr>
        <w:framePr w:hSpace="45" w:wrap="around" w:vAnchor="text" w:hAnchor="text"/>
        <w:numPr>
          <w:ilvl w:val="0"/>
          <w:numId w:val="1"/>
        </w:numPr>
        <w:spacing w:after="100" w:afterAutospacing="1" w:line="240" w:lineRule="auto"/>
        <w:rPr>
          <w:rFonts w:ascii="Times New Roman" w:eastAsia="Times New Roman" w:hAnsi="Times New Roman" w:cs="Times New Roman"/>
          <w:sz w:val="24"/>
          <w:szCs w:val="24"/>
          <w:lang w:eastAsia="ru-RU"/>
        </w:rPr>
      </w:pPr>
      <w:hyperlink r:id="rId20" w:tgtFrame="_blank" w:history="1">
        <w:r w:rsidR="00C163D7" w:rsidRPr="00C22027">
          <w:rPr>
            <w:rFonts w:ascii="Times New Roman" w:eastAsia="Times New Roman" w:hAnsi="Times New Roman" w:cs="Times New Roman"/>
            <w:color w:val="306AFD"/>
            <w:sz w:val="24"/>
            <w:szCs w:val="24"/>
            <w:u w:val="single"/>
            <w:lang w:eastAsia="ru-RU"/>
          </w:rPr>
          <w:t>znanie.info/</w:t>
        </w:r>
        <w:proofErr w:type="spellStart"/>
        <w:r w:rsidR="00C163D7" w:rsidRPr="00C22027">
          <w:rPr>
            <w:rFonts w:ascii="Times New Roman" w:eastAsia="Times New Roman" w:hAnsi="Times New Roman" w:cs="Times New Roman"/>
            <w:color w:val="306AFD"/>
            <w:sz w:val="24"/>
            <w:szCs w:val="24"/>
            <w:u w:val="single"/>
            <w:lang w:eastAsia="ru-RU"/>
          </w:rPr>
          <w:t>portal</w:t>
        </w:r>
        <w:proofErr w:type="spellEnd"/>
        <w:r w:rsidR="00C163D7" w:rsidRPr="00C22027">
          <w:rPr>
            <w:rFonts w:ascii="Times New Roman" w:eastAsia="Times New Roman" w:hAnsi="Times New Roman" w:cs="Times New Roman"/>
            <w:color w:val="306AFD"/>
            <w:sz w:val="24"/>
            <w:szCs w:val="24"/>
            <w:u w:val="single"/>
            <w:lang w:eastAsia="ru-RU"/>
          </w:rPr>
          <w:t>/ec-company.html - построение карьеры</w:t>
        </w:r>
      </w:hyperlink>
    </w:p>
    <w:p w:rsidR="00C163D7" w:rsidRPr="00C22027" w:rsidRDefault="00C22027" w:rsidP="00C22027">
      <w:pPr>
        <w:pStyle w:val="a9"/>
        <w:numPr>
          <w:ilvl w:val="0"/>
          <w:numId w:val="1"/>
        </w:numPr>
        <w:spacing w:after="210" w:line="240" w:lineRule="auto"/>
        <w:outlineLvl w:val="1"/>
        <w:rPr>
          <w:rFonts w:ascii="Times New Roman" w:eastAsia="Times New Roman" w:hAnsi="Times New Roman" w:cs="Times New Roman"/>
          <w:bCs/>
          <w:sz w:val="24"/>
          <w:szCs w:val="24"/>
          <w:lang w:eastAsia="ru-RU"/>
        </w:rPr>
      </w:pPr>
      <w:hyperlink r:id="rId21" w:tgtFrame="_blank" w:history="1">
        <w:r w:rsidR="00C163D7" w:rsidRPr="00C22027">
          <w:rPr>
            <w:rFonts w:ascii="Times New Roman" w:eastAsia="Times New Roman" w:hAnsi="Times New Roman" w:cs="Times New Roman"/>
            <w:color w:val="306AFD"/>
            <w:sz w:val="24"/>
            <w:szCs w:val="24"/>
            <w:u w:val="single"/>
            <w:lang w:eastAsia="ru-RU"/>
          </w:rPr>
          <w:t>futurejob.ru – интерактивный выбор профессии</w:t>
        </w:r>
      </w:hyperlink>
    </w:p>
    <w:p w:rsidR="00C163D7" w:rsidRPr="00C22027" w:rsidRDefault="00C163D7" w:rsidP="00C163D7">
      <w:pPr>
        <w:spacing w:before="300" w:after="210" w:line="479" w:lineRule="atLeast"/>
        <w:outlineLvl w:val="1"/>
        <w:rPr>
          <w:rFonts w:ascii="Times New Roman" w:eastAsia="Times New Roman" w:hAnsi="Times New Roman" w:cs="Times New Roman"/>
          <w:bCs/>
          <w:sz w:val="24"/>
          <w:szCs w:val="24"/>
          <w:lang w:eastAsia="ru-RU"/>
        </w:rPr>
      </w:pPr>
      <w:r w:rsidRPr="00C22027">
        <w:rPr>
          <w:rFonts w:ascii="Times New Roman" w:eastAsia="Times New Roman" w:hAnsi="Times New Roman" w:cs="Times New Roman"/>
          <w:bCs/>
          <w:sz w:val="24"/>
          <w:szCs w:val="24"/>
          <w:lang w:eastAsia="ru-RU"/>
        </w:rPr>
        <w:t>Интернет-ресурсы, которые помогут определиться с выбором профессии</w:t>
      </w:r>
    </w:p>
    <w:tbl>
      <w:tblPr>
        <w:tblpPr w:leftFromText="45" w:rightFromText="45" w:vertAnchor="text" w:tblpX="-411"/>
        <w:tblW w:w="10065" w:type="dxa"/>
        <w:tblLayout w:type="fixed"/>
        <w:tblCellMar>
          <w:top w:w="15" w:type="dxa"/>
          <w:left w:w="15" w:type="dxa"/>
          <w:bottom w:w="15" w:type="dxa"/>
          <w:right w:w="15" w:type="dxa"/>
        </w:tblCellMar>
        <w:tblLook w:val="04A0" w:firstRow="1" w:lastRow="0" w:firstColumn="1" w:lastColumn="0" w:noHBand="0" w:noVBand="1"/>
      </w:tblPr>
      <w:tblGrid>
        <w:gridCol w:w="3261"/>
        <w:gridCol w:w="6804"/>
      </w:tblGrid>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Портал "Учеба</w:t>
            </w:r>
            <w:proofErr w:type="gramStart"/>
            <w:r w:rsidRPr="00C22027">
              <w:rPr>
                <w:rFonts w:ascii="Times New Roman" w:eastAsia="Times New Roman" w:hAnsi="Times New Roman" w:cs="Times New Roman"/>
                <w:sz w:val="24"/>
                <w:szCs w:val="24"/>
                <w:lang w:eastAsia="ru-RU"/>
              </w:rPr>
              <w:t xml:space="preserve"> .</w:t>
            </w:r>
            <w:proofErr w:type="spellStart"/>
            <w:proofErr w:type="gramEnd"/>
            <w:r w:rsidRPr="00C22027">
              <w:rPr>
                <w:rFonts w:ascii="Times New Roman" w:eastAsia="Times New Roman" w:hAnsi="Times New Roman" w:cs="Times New Roman"/>
                <w:sz w:val="24"/>
                <w:szCs w:val="24"/>
                <w:lang w:eastAsia="ru-RU"/>
              </w:rPr>
              <w:t>ру</w:t>
            </w:r>
            <w:proofErr w:type="spellEnd"/>
            <w:r w:rsidRPr="00C22027">
              <w:rPr>
                <w:rFonts w:ascii="Times New Roman" w:eastAsia="Times New Roman" w:hAnsi="Times New Roman" w:cs="Times New Roman"/>
                <w:sz w:val="24"/>
                <w:szCs w:val="24"/>
                <w:lang w:eastAsia="ru-RU"/>
              </w:rPr>
              <w:t>", раздел "Профессии"</w:t>
            </w:r>
          </w:p>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22" w:history="1">
              <w:r w:rsidR="00980CBE" w:rsidRPr="00C22027">
                <w:rPr>
                  <w:rFonts w:ascii="Times New Roman" w:eastAsia="Times New Roman" w:hAnsi="Times New Roman" w:cs="Times New Roman"/>
                  <w:color w:val="306AFD"/>
                  <w:sz w:val="24"/>
                  <w:szCs w:val="24"/>
                  <w:u w:val="single"/>
                  <w:lang w:eastAsia="ru-RU"/>
                </w:rPr>
                <w:t>http://www.ucheba.ru/prof/</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Содержит описание более 600-т наиболее востребованных на сегодня профессий, рассортированных по сфере деятельности. Портал содержит также схемы (</w:t>
            </w:r>
            <w:proofErr w:type="spellStart"/>
            <w:r w:rsidRPr="00C22027">
              <w:rPr>
                <w:rFonts w:ascii="Times New Roman" w:eastAsia="Times New Roman" w:hAnsi="Times New Roman" w:cs="Times New Roman"/>
                <w:sz w:val="24"/>
                <w:szCs w:val="24"/>
                <w:lang w:eastAsia="ru-RU"/>
              </w:rPr>
              <w:t>профессиограммы</w:t>
            </w:r>
            <w:proofErr w:type="spellEnd"/>
            <w:r w:rsidRPr="00C22027">
              <w:rPr>
                <w:rFonts w:ascii="Times New Roman" w:eastAsia="Times New Roman" w:hAnsi="Times New Roman" w:cs="Times New Roman"/>
                <w:sz w:val="24"/>
                <w:szCs w:val="24"/>
                <w:lang w:eastAsia="ru-RU"/>
              </w:rPr>
              <w:t>) с подробным описанием возможностей карьерного роста, требований к личным качествам и образованию и т.д.</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Справочник профессий на сайте E-</w:t>
            </w:r>
            <w:proofErr w:type="spellStart"/>
            <w:r w:rsidRPr="00C22027">
              <w:rPr>
                <w:rFonts w:ascii="Times New Roman" w:eastAsia="Times New Roman" w:hAnsi="Times New Roman" w:cs="Times New Roman"/>
                <w:sz w:val="24"/>
                <w:szCs w:val="24"/>
                <w:lang w:eastAsia="ru-RU"/>
              </w:rPr>
              <w:t>xecutive</w:t>
            </w:r>
            <w:proofErr w:type="spellEnd"/>
          </w:p>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23" w:history="1">
              <w:r w:rsidR="00980CBE" w:rsidRPr="00C22027">
                <w:rPr>
                  <w:rFonts w:ascii="Times New Roman" w:eastAsia="Times New Roman" w:hAnsi="Times New Roman" w:cs="Times New Roman"/>
                  <w:color w:val="306AFD"/>
                  <w:sz w:val="24"/>
                  <w:szCs w:val="24"/>
                  <w:u w:val="single"/>
                  <w:lang w:eastAsia="ru-RU"/>
                </w:rPr>
                <w:t>http://www.e-xecutive.ru/career/trades/</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 xml:space="preserve">В справочнике содержатся как общие описания профессий, так и специфические описания позиций для таких областей профессиональной деятельности, как "Право", "Информационные технологии", "Производство", "Финансы", "Реклама и PR", "Клиентские отношения", "Администрирование", "Работа с персоналом", "Маркетинг и </w:t>
            </w:r>
            <w:r w:rsidRPr="00C22027">
              <w:rPr>
                <w:rFonts w:ascii="Times New Roman" w:eastAsia="Times New Roman" w:hAnsi="Times New Roman" w:cs="Times New Roman"/>
                <w:sz w:val="24"/>
                <w:szCs w:val="24"/>
                <w:lang w:eastAsia="ru-RU"/>
              </w:rPr>
              <w:lastRenderedPageBreak/>
              <w:t>продажи", "</w:t>
            </w:r>
            <w:proofErr w:type="spellStart"/>
            <w:r w:rsidRPr="00C22027">
              <w:rPr>
                <w:rFonts w:ascii="Times New Roman" w:eastAsia="Times New Roman" w:hAnsi="Times New Roman" w:cs="Times New Roman"/>
                <w:sz w:val="24"/>
                <w:szCs w:val="24"/>
                <w:lang w:eastAsia="ru-RU"/>
              </w:rPr>
              <w:t>Research</w:t>
            </w:r>
            <w:proofErr w:type="spellEnd"/>
            <w:r w:rsidRPr="00C22027">
              <w:rPr>
                <w:rFonts w:ascii="Times New Roman" w:eastAsia="Times New Roman" w:hAnsi="Times New Roman" w:cs="Times New Roman"/>
                <w:sz w:val="24"/>
                <w:szCs w:val="24"/>
                <w:lang w:eastAsia="ru-RU"/>
              </w:rPr>
              <w:t xml:space="preserve">&amp; </w:t>
            </w:r>
            <w:proofErr w:type="spellStart"/>
            <w:r w:rsidRPr="00C22027">
              <w:rPr>
                <w:rFonts w:ascii="Times New Roman" w:eastAsia="Times New Roman" w:hAnsi="Times New Roman" w:cs="Times New Roman"/>
                <w:sz w:val="24"/>
                <w:szCs w:val="24"/>
                <w:lang w:eastAsia="ru-RU"/>
              </w:rPr>
              <w:t>Development</w:t>
            </w:r>
            <w:proofErr w:type="spellEnd"/>
            <w:r w:rsidRPr="00C22027">
              <w:rPr>
                <w:rFonts w:ascii="Times New Roman" w:eastAsia="Times New Roman" w:hAnsi="Times New Roman" w:cs="Times New Roman"/>
                <w:sz w:val="24"/>
                <w:szCs w:val="24"/>
                <w:lang w:eastAsia="ru-RU"/>
              </w:rPr>
              <w:t>".</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lastRenderedPageBreak/>
              <w:t>Толковые словари новых профессий</w:t>
            </w:r>
          </w:p>
          <w:p w:rsidR="00980CBE" w:rsidRPr="00C22027" w:rsidRDefault="00C22027" w:rsidP="00980CBE">
            <w:pPr>
              <w:spacing w:after="0" w:line="240" w:lineRule="auto"/>
              <w:rPr>
                <w:rFonts w:ascii="Times New Roman" w:eastAsia="Times New Roman" w:hAnsi="Times New Roman" w:cs="Times New Roman"/>
                <w:sz w:val="24"/>
                <w:szCs w:val="24"/>
                <w:lang w:eastAsia="ru-RU"/>
              </w:rPr>
            </w:pPr>
            <w:hyperlink r:id="rId24" w:history="1">
              <w:r w:rsidR="00980CBE" w:rsidRPr="00C22027">
                <w:rPr>
                  <w:rFonts w:ascii="Times New Roman" w:eastAsia="Times New Roman" w:hAnsi="Times New Roman" w:cs="Times New Roman"/>
                  <w:color w:val="306AFD"/>
                  <w:sz w:val="24"/>
                  <w:szCs w:val="24"/>
                  <w:u w:val="single"/>
                  <w:lang w:eastAsia="ru-RU"/>
                </w:rPr>
                <w:t>http://www.vde.infobus.ru/dictionary.html</w:t>
              </w:r>
            </w:hyperlink>
          </w:p>
          <w:p w:rsidR="00980CBE" w:rsidRPr="00C22027" w:rsidRDefault="00C22027" w:rsidP="00980CBE">
            <w:pPr>
              <w:spacing w:after="0" w:line="240" w:lineRule="auto"/>
              <w:rPr>
                <w:rFonts w:ascii="Times New Roman" w:eastAsia="Times New Roman" w:hAnsi="Times New Roman" w:cs="Times New Roman"/>
                <w:sz w:val="24"/>
                <w:szCs w:val="24"/>
                <w:lang w:eastAsia="ru-RU"/>
              </w:rPr>
            </w:pPr>
            <w:hyperlink r:id="rId25" w:history="1">
              <w:r w:rsidR="00980CBE" w:rsidRPr="00C22027">
                <w:rPr>
                  <w:rFonts w:ascii="Times New Roman" w:eastAsia="Times New Roman" w:hAnsi="Times New Roman" w:cs="Times New Roman"/>
                  <w:color w:val="306AFD"/>
                  <w:sz w:val="24"/>
                  <w:szCs w:val="24"/>
                  <w:u w:val="single"/>
                  <w:lang w:eastAsia="ru-RU"/>
                </w:rPr>
                <w:t>http://naviobraz.tsu.ru/slov_prd.htm</w:t>
              </w:r>
            </w:hyperlink>
          </w:p>
          <w:p w:rsidR="00980CBE" w:rsidRPr="00C22027" w:rsidRDefault="00C22027" w:rsidP="00980CBE">
            <w:pPr>
              <w:spacing w:after="0" w:line="240" w:lineRule="auto"/>
              <w:rPr>
                <w:rFonts w:ascii="Times New Roman" w:eastAsia="Times New Roman" w:hAnsi="Times New Roman" w:cs="Times New Roman"/>
                <w:sz w:val="24"/>
                <w:szCs w:val="24"/>
                <w:lang w:eastAsia="ru-RU"/>
              </w:rPr>
            </w:pPr>
            <w:hyperlink r:id="rId26" w:history="1">
              <w:r w:rsidR="00980CBE" w:rsidRPr="00C22027">
                <w:rPr>
                  <w:rFonts w:ascii="Times New Roman" w:eastAsia="Times New Roman" w:hAnsi="Times New Roman" w:cs="Times New Roman"/>
                  <w:color w:val="306AFD"/>
                  <w:sz w:val="24"/>
                  <w:szCs w:val="24"/>
                  <w:u w:val="single"/>
                  <w:lang w:eastAsia="ru-RU"/>
                </w:rPr>
                <w:t>http://www.estrabota.ru/index.phtml?go=slov</w:t>
              </w:r>
            </w:hyperlink>
            <w:hyperlink r:id="rId27" w:history="1">
              <w:r w:rsidR="00980CBE" w:rsidRPr="00C22027">
                <w:rPr>
                  <w:rFonts w:ascii="Times New Roman" w:eastAsia="Times New Roman" w:hAnsi="Times New Roman" w:cs="Times New Roman"/>
                  <w:color w:val="306AFD"/>
                  <w:sz w:val="24"/>
                  <w:szCs w:val="24"/>
                  <w:u w:val="single"/>
                  <w:lang w:eastAsia="ru-RU"/>
                </w:rPr>
                <w:t>http://job.informika.ru/smi/jfy59.htm</w:t>
              </w:r>
            </w:hyperlink>
          </w:p>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28" w:history="1">
              <w:r w:rsidR="00980CBE" w:rsidRPr="00C22027">
                <w:rPr>
                  <w:rFonts w:ascii="Times New Roman" w:eastAsia="Times New Roman" w:hAnsi="Times New Roman" w:cs="Times New Roman"/>
                  <w:color w:val="306AFD"/>
                  <w:sz w:val="24"/>
                  <w:szCs w:val="24"/>
                  <w:u w:val="single"/>
                  <w:lang w:eastAsia="ru-RU"/>
                </w:rPr>
                <w:t>http://www.zarplata.ru/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Статьи, описания, просто рассказы о профессиях, не так давно появившихся на рынке труда. Краткий толковый словарь иноязычных названий профессий и специальностей. Особенно полезно читать сайты по трудоустройству или рейтинги наиболее востребованных специальностей - и тут же сверяться с толковым словарем.</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Популярные профессии</w:t>
            </w:r>
          </w:p>
          <w:p w:rsidR="00980CBE" w:rsidRPr="00C22027" w:rsidRDefault="00C22027" w:rsidP="00980CBE">
            <w:pPr>
              <w:spacing w:after="0" w:line="240" w:lineRule="auto"/>
              <w:rPr>
                <w:rFonts w:ascii="Times New Roman" w:eastAsia="Times New Roman" w:hAnsi="Times New Roman" w:cs="Times New Roman"/>
                <w:sz w:val="24"/>
                <w:szCs w:val="24"/>
                <w:lang w:eastAsia="ru-RU"/>
              </w:rPr>
            </w:pPr>
            <w:hyperlink r:id="rId29" w:history="1">
              <w:r w:rsidR="00980CBE" w:rsidRPr="00C22027">
                <w:rPr>
                  <w:rFonts w:ascii="Times New Roman" w:eastAsia="Times New Roman" w:hAnsi="Times New Roman" w:cs="Times New Roman"/>
                  <w:color w:val="306AFD"/>
                  <w:sz w:val="24"/>
                  <w:szCs w:val="24"/>
                  <w:u w:val="single"/>
                  <w:lang w:eastAsia="ru-RU"/>
                </w:rPr>
                <w:t>http://www.job-today.ru/issue/st29_03.htm</w:t>
              </w:r>
            </w:hyperlink>
          </w:p>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30" w:history="1">
              <w:r w:rsidR="00980CBE" w:rsidRPr="00C22027">
                <w:rPr>
                  <w:rFonts w:ascii="Times New Roman" w:eastAsia="Times New Roman" w:hAnsi="Times New Roman" w:cs="Times New Roman"/>
                  <w:color w:val="306AFD"/>
                  <w:sz w:val="24"/>
                  <w:szCs w:val="24"/>
                  <w:u w:val="single"/>
                  <w:lang w:eastAsia="ru-RU"/>
                </w:rPr>
                <w:t>http://www.vakansii.com.ua/showArticleNames.html?id=24</w:t>
              </w:r>
            </w:hyperlink>
            <w:r w:rsidR="00980CBE" w:rsidRPr="00C22027">
              <w:rPr>
                <w:rFonts w:ascii="Times New Roman" w:eastAsia="Times New Roman" w:hAnsi="Times New Roman" w:cs="Times New Roman"/>
                <w:sz w:val="24"/>
                <w:szCs w:val="24"/>
                <w:lang w:eastAsia="ru-RU"/>
              </w:rPr>
              <w:b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 xml:space="preserve">Статьи (подробные описания, рассказы и даже </w:t>
            </w:r>
            <w:proofErr w:type="spellStart"/>
            <w:r w:rsidRPr="00C22027">
              <w:rPr>
                <w:rFonts w:ascii="Times New Roman" w:eastAsia="Times New Roman" w:hAnsi="Times New Roman" w:cs="Times New Roman"/>
                <w:sz w:val="24"/>
                <w:szCs w:val="24"/>
                <w:lang w:eastAsia="ru-RU"/>
              </w:rPr>
              <w:t>профессиограммы</w:t>
            </w:r>
            <w:proofErr w:type="spellEnd"/>
            <w:r w:rsidRPr="00C22027">
              <w:rPr>
                <w:rFonts w:ascii="Times New Roman" w:eastAsia="Times New Roman" w:hAnsi="Times New Roman" w:cs="Times New Roman"/>
                <w:sz w:val="24"/>
                <w:szCs w:val="24"/>
                <w:lang w:eastAsia="ru-RU"/>
              </w:rPr>
              <w:t>) о популярных (востребованных) в настоящее время профессиях. Краткие характеристики: мало, но простым языком, весьма увлекательно - о наиболее часто предлагаемых вакансиях.</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«Профориентация: кем стать? »</w:t>
            </w:r>
          </w:p>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31" w:tgtFrame="_blank" w:history="1">
              <w:r w:rsidR="00980CBE" w:rsidRPr="00C22027">
                <w:rPr>
                  <w:rFonts w:ascii="Times New Roman" w:eastAsia="Times New Roman" w:hAnsi="Times New Roman" w:cs="Times New Roman"/>
                  <w:color w:val="306AFD"/>
                  <w:sz w:val="24"/>
                  <w:szCs w:val="24"/>
                  <w:u w:val="single"/>
                  <w:lang w:eastAsia="ru-RU"/>
                </w:rPr>
                <w:t>www.ht.ru/prof</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 xml:space="preserve">сайт Центра тестирования и развития «Гуманитарные технологии» на базе факультета психологии МГУ им. М. В. Ломоносова, где можно найти массу полезной информации о профессиях и образовательных выставках, пройти краткий </w:t>
            </w:r>
            <w:proofErr w:type="spellStart"/>
            <w:r w:rsidRPr="00C22027">
              <w:rPr>
                <w:rFonts w:ascii="Times New Roman" w:eastAsia="Times New Roman" w:hAnsi="Times New Roman" w:cs="Times New Roman"/>
                <w:sz w:val="24"/>
                <w:szCs w:val="24"/>
                <w:lang w:eastAsia="ru-RU"/>
              </w:rPr>
              <w:t>профориентационный</w:t>
            </w:r>
            <w:proofErr w:type="spellEnd"/>
            <w:r w:rsidRPr="00C22027">
              <w:rPr>
                <w:rFonts w:ascii="Times New Roman" w:eastAsia="Times New Roman" w:hAnsi="Times New Roman" w:cs="Times New Roman"/>
                <w:sz w:val="24"/>
                <w:szCs w:val="24"/>
                <w:lang w:eastAsia="ru-RU"/>
              </w:rPr>
              <w:t xml:space="preserve"> тест, получить ответ специалиста на форумах. На этом сайте содержится много тематических статей по вопросам выбора профессии. Можно познакомиться с рассказами опытных психологов-консультантов о том, что влияет на выбор профессии, какие типичные ошибки совершают молодые люди. </w:t>
            </w:r>
            <w:proofErr w:type="gramStart"/>
            <w:r w:rsidRPr="00C22027">
              <w:rPr>
                <w:rFonts w:ascii="Times New Roman" w:eastAsia="Times New Roman" w:hAnsi="Times New Roman" w:cs="Times New Roman"/>
                <w:sz w:val="24"/>
                <w:szCs w:val="24"/>
                <w:lang w:eastAsia="ru-RU"/>
              </w:rPr>
              <w:t>Приводится описание большого количества профессий, которые по различным рейтингам являются наиболее востребованными на современными рынке труда.</w:t>
            </w:r>
            <w:proofErr w:type="gramEnd"/>
            <w:r w:rsidRPr="00C22027">
              <w:rPr>
                <w:rFonts w:ascii="Times New Roman" w:eastAsia="Times New Roman" w:hAnsi="Times New Roman" w:cs="Times New Roman"/>
                <w:sz w:val="24"/>
                <w:szCs w:val="24"/>
                <w:lang w:eastAsia="ru-RU"/>
              </w:rPr>
              <w:t xml:space="preserve"> Посещение сайта будет полезно всем, кто выбирает главное дело своей жизни.</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«Профориентация, образование, занятость»</w:t>
            </w:r>
          </w:p>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32" w:tgtFrame="_blank" w:history="1">
              <w:r w:rsidR="00980CBE" w:rsidRPr="00C22027">
                <w:rPr>
                  <w:rFonts w:ascii="Times New Roman" w:eastAsia="Times New Roman" w:hAnsi="Times New Roman" w:cs="Times New Roman"/>
                  <w:color w:val="306AFD"/>
                  <w:sz w:val="24"/>
                  <w:szCs w:val="24"/>
                  <w:u w:val="single"/>
                  <w:lang w:eastAsia="ru-RU"/>
                </w:rPr>
                <w:t>www.acareer.ru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сайт, на котором содержится большой банк описания профессий, информация о вузах и особенностях поступления. Можно принять участие в форуме по обсуждению общих вопросов профориентации и поступления.</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w:t>
            </w:r>
            <w:proofErr w:type="spellStart"/>
            <w:r w:rsidRPr="00C22027">
              <w:rPr>
                <w:rFonts w:ascii="Times New Roman" w:eastAsia="Times New Roman" w:hAnsi="Times New Roman" w:cs="Times New Roman"/>
                <w:sz w:val="24"/>
                <w:szCs w:val="24"/>
                <w:lang w:eastAsia="ru-RU"/>
              </w:rPr>
              <w:t>Профессиограммы</w:t>
            </w:r>
            <w:proofErr w:type="spellEnd"/>
            <w:r w:rsidRPr="00C22027">
              <w:rPr>
                <w:rFonts w:ascii="Times New Roman" w:eastAsia="Times New Roman" w:hAnsi="Times New Roman" w:cs="Times New Roman"/>
                <w:sz w:val="24"/>
                <w:szCs w:val="24"/>
                <w:lang w:eastAsia="ru-RU"/>
              </w:rPr>
              <w:t>, краткий словарь профессий»</w:t>
            </w:r>
          </w:p>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33" w:tgtFrame="_blank" w:history="1">
              <w:r w:rsidR="00980CBE" w:rsidRPr="00C22027">
                <w:rPr>
                  <w:rFonts w:ascii="Times New Roman" w:eastAsia="Times New Roman" w:hAnsi="Times New Roman" w:cs="Times New Roman"/>
                  <w:color w:val="306AFD"/>
                  <w:sz w:val="24"/>
                  <w:szCs w:val="24"/>
                  <w:u w:val="single"/>
                  <w:lang w:eastAsia="ru-RU"/>
                </w:rPr>
                <w:t>http://trud.admtyumen.ru</w:t>
              </w:r>
            </w:hyperlink>
            <w:r w:rsidR="00980CBE" w:rsidRPr="00C22027">
              <w:rPr>
                <w:rFonts w:ascii="Times New Roman" w:eastAsia="Times New Roman" w:hAnsi="Times New Roman" w:cs="Times New Roman"/>
                <w:sz w:val="24"/>
                <w:szCs w:val="24"/>
                <w:lang w:eastAsia="ru-RU"/>
              </w:rP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Словарь профессий, составленный с учетом востребованности специалистов данных профессий на современном рынке труда.</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34" w:tgtFrame="_blank" w:history="1">
              <w:r w:rsidR="00980CBE" w:rsidRPr="00C22027">
                <w:rPr>
                  <w:rFonts w:ascii="Times New Roman" w:eastAsia="Times New Roman" w:hAnsi="Times New Roman" w:cs="Times New Roman"/>
                  <w:bCs/>
                  <w:color w:val="306AFD"/>
                  <w:sz w:val="24"/>
                  <w:szCs w:val="24"/>
                  <w:u w:val="single"/>
                  <w:lang w:eastAsia="ru-RU"/>
                </w:rPr>
                <w:t>www.ucheba.ru/prof</w:t>
              </w:r>
            </w:hyperlink>
            <w:r w:rsidR="00980CBE" w:rsidRPr="00C22027">
              <w:rPr>
                <w:rFonts w:ascii="Times New Roman" w:eastAsia="Times New Roman" w:hAnsi="Times New Roman" w:cs="Times New Roman"/>
                <w:sz w:val="24"/>
                <w:szCs w:val="24"/>
                <w:lang w:eastAsia="ru-RU"/>
              </w:rP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 xml:space="preserve">Здесь представлено более 600 </w:t>
            </w:r>
            <w:proofErr w:type="gramStart"/>
            <w:r w:rsidRPr="00C22027">
              <w:rPr>
                <w:rFonts w:ascii="Times New Roman" w:eastAsia="Times New Roman" w:hAnsi="Times New Roman" w:cs="Times New Roman"/>
                <w:sz w:val="24"/>
                <w:szCs w:val="24"/>
                <w:lang w:eastAsia="ru-RU"/>
              </w:rPr>
              <w:t>описаний</w:t>
            </w:r>
            <w:proofErr w:type="gramEnd"/>
            <w:r w:rsidRPr="00C22027">
              <w:rPr>
                <w:rFonts w:ascii="Times New Roman" w:eastAsia="Times New Roman" w:hAnsi="Times New Roman" w:cs="Times New Roman"/>
                <w:sz w:val="24"/>
                <w:szCs w:val="24"/>
                <w:lang w:eastAsia="ru-RU"/>
              </w:rPr>
              <w:t xml:space="preserve"> наиболее востребованных на сегодняшний день профессий, рассортированных по разделам. Кроме того, «Учеба</w:t>
            </w:r>
            <w:proofErr w:type="gramStart"/>
            <w:r w:rsidRPr="00C22027">
              <w:rPr>
                <w:rFonts w:ascii="Times New Roman" w:eastAsia="Times New Roman" w:hAnsi="Times New Roman" w:cs="Times New Roman"/>
                <w:sz w:val="24"/>
                <w:szCs w:val="24"/>
                <w:lang w:eastAsia="ru-RU"/>
              </w:rPr>
              <w:t>.</w:t>
            </w:r>
            <w:proofErr w:type="gramEnd"/>
            <w:r w:rsidRPr="00C22027">
              <w:rPr>
                <w:rFonts w:ascii="Times New Roman" w:eastAsia="Times New Roman" w:hAnsi="Times New Roman" w:cs="Times New Roman"/>
                <w:sz w:val="24"/>
                <w:szCs w:val="24"/>
                <w:lang w:eastAsia="ru-RU"/>
              </w:rPr>
              <w:t xml:space="preserve"> </w:t>
            </w:r>
            <w:proofErr w:type="spellStart"/>
            <w:proofErr w:type="gramStart"/>
            <w:r w:rsidRPr="00C22027">
              <w:rPr>
                <w:rFonts w:ascii="Times New Roman" w:eastAsia="Times New Roman" w:hAnsi="Times New Roman" w:cs="Times New Roman"/>
                <w:sz w:val="24"/>
                <w:szCs w:val="24"/>
                <w:lang w:eastAsia="ru-RU"/>
              </w:rPr>
              <w:t>р</w:t>
            </w:r>
            <w:proofErr w:type="gramEnd"/>
            <w:r w:rsidRPr="00C22027">
              <w:rPr>
                <w:rFonts w:ascii="Times New Roman" w:eastAsia="Times New Roman" w:hAnsi="Times New Roman" w:cs="Times New Roman"/>
                <w:sz w:val="24"/>
                <w:szCs w:val="24"/>
                <w:lang w:eastAsia="ru-RU"/>
              </w:rPr>
              <w:t>у</w:t>
            </w:r>
            <w:proofErr w:type="spellEnd"/>
            <w:r w:rsidRPr="00C22027">
              <w:rPr>
                <w:rFonts w:ascii="Times New Roman" w:eastAsia="Times New Roman" w:hAnsi="Times New Roman" w:cs="Times New Roman"/>
                <w:sz w:val="24"/>
                <w:szCs w:val="24"/>
                <w:lang w:eastAsia="ru-RU"/>
              </w:rPr>
              <w:t>» – крупнейший портал, посвященный обучению и образованию.</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35" w:tgtFrame="_blank" w:history="1">
              <w:r w:rsidR="00980CBE" w:rsidRPr="00C22027">
                <w:rPr>
                  <w:rFonts w:ascii="Times New Roman" w:eastAsia="Times New Roman" w:hAnsi="Times New Roman" w:cs="Times New Roman"/>
                  <w:bCs/>
                  <w:color w:val="306AFD"/>
                  <w:sz w:val="24"/>
                  <w:szCs w:val="24"/>
                  <w:u w:val="single"/>
                  <w:lang w:eastAsia="ru-RU"/>
                </w:rPr>
                <w:t>www.e-xecutive.ru/professions</w:t>
              </w:r>
            </w:hyperlink>
            <w:r w:rsidR="00980CBE" w:rsidRPr="00C22027">
              <w:rPr>
                <w:rFonts w:ascii="Times New Roman" w:eastAsia="Times New Roman" w:hAnsi="Times New Roman" w:cs="Times New Roman"/>
                <w:sz w:val="24"/>
                <w:szCs w:val="24"/>
                <w:lang w:eastAsia="ru-RU"/>
              </w:rP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980CBE"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Справочник профессий, </w:t>
            </w:r>
          </w:p>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раздел сайта содержит как общие описания профессий, так и специфические описания позиций для таких областей профессиональной деятельности, как «Реклама и Р</w:t>
            </w:r>
            <w:proofErr w:type="gramStart"/>
            <w:r w:rsidRPr="00C22027">
              <w:rPr>
                <w:rFonts w:ascii="Times New Roman" w:eastAsia="Times New Roman" w:hAnsi="Times New Roman" w:cs="Times New Roman"/>
                <w:sz w:val="24"/>
                <w:szCs w:val="24"/>
                <w:lang w:eastAsia="ru-RU"/>
              </w:rPr>
              <w:t>R</w:t>
            </w:r>
            <w:proofErr w:type="gramEnd"/>
            <w:r w:rsidRPr="00C22027">
              <w:rPr>
                <w:rFonts w:ascii="Times New Roman" w:eastAsia="Times New Roman" w:hAnsi="Times New Roman" w:cs="Times New Roman"/>
                <w:sz w:val="24"/>
                <w:szCs w:val="24"/>
                <w:lang w:eastAsia="ru-RU"/>
              </w:rPr>
              <w:t>», «Клиентские отношения», «Администрирование», «Работа с персоналом», «Маркетинг и продажи».</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36" w:tgtFrame="_blank" w:history="1">
              <w:r w:rsidR="00980CBE" w:rsidRPr="00C22027">
                <w:rPr>
                  <w:rFonts w:ascii="Times New Roman" w:eastAsia="Times New Roman" w:hAnsi="Times New Roman" w:cs="Times New Roman"/>
                  <w:color w:val="306AFD"/>
                  <w:sz w:val="24"/>
                  <w:szCs w:val="24"/>
                  <w:u w:val="single"/>
                  <w:lang w:eastAsia="ru-RU"/>
                </w:rPr>
                <w:t>"Открытый урок" - образовательный проект </w:t>
              </w:r>
            </w:hyperlink>
            <w:r w:rsidR="00980CBE" w:rsidRPr="00C22027">
              <w:rPr>
                <w:rFonts w:ascii="Times New Roman" w:eastAsia="Times New Roman" w:hAnsi="Times New Roman" w:cs="Times New Roman"/>
                <w:sz w:val="24"/>
                <w:szCs w:val="24"/>
                <w:lang w:eastAsia="ru-RU"/>
              </w:rP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 xml:space="preserve">информация для учащихся и молодых специалистов: выбор профессии, построение карьеры и др. Каталог учреждений профобразования и предприятий Самарской области. </w:t>
            </w:r>
            <w:r w:rsidRPr="00C22027">
              <w:rPr>
                <w:rFonts w:ascii="Times New Roman" w:eastAsia="Times New Roman" w:hAnsi="Times New Roman" w:cs="Times New Roman"/>
                <w:sz w:val="24"/>
                <w:szCs w:val="24"/>
                <w:lang w:eastAsia="ru-RU"/>
              </w:rPr>
              <w:lastRenderedPageBreak/>
              <w:t>Видеоконференции.</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lastRenderedPageBreak/>
              <w:t> </w:t>
            </w:r>
            <w:hyperlink r:id="rId37" w:history="1">
              <w:r w:rsidRPr="00C22027">
                <w:rPr>
                  <w:rFonts w:ascii="Times New Roman" w:eastAsia="Times New Roman" w:hAnsi="Times New Roman" w:cs="Times New Roman"/>
                  <w:color w:val="306AFD"/>
                  <w:sz w:val="24"/>
                  <w:szCs w:val="24"/>
                  <w:u w:val="single"/>
                  <w:lang w:eastAsia="ru-RU"/>
                </w:rPr>
                <w:t>http://www.profvibor.ru/node/2</w:t>
              </w:r>
            </w:hyperlink>
            <w:r w:rsidRPr="00C22027">
              <w:rPr>
                <w:rFonts w:ascii="Times New Roman" w:eastAsia="Times New Roman" w:hAnsi="Times New Roman" w:cs="Times New Roman"/>
                <w:sz w:val="24"/>
                <w:szCs w:val="24"/>
                <w:lang w:eastAsia="ru-RU"/>
              </w:rP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предложит каталог профессий. Задача данного проекта сориентировать в мире профессий, помочь определить дальнейший жизненный путь.</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22027" w:rsidRDefault="00C22027" w:rsidP="00980CBE">
            <w:pPr>
              <w:spacing w:after="0" w:line="240" w:lineRule="auto"/>
              <w:rPr>
                <w:rFonts w:ascii="Times New Roman" w:eastAsia="Times New Roman" w:hAnsi="Times New Roman" w:cs="Times New Roman"/>
                <w:sz w:val="24"/>
                <w:szCs w:val="24"/>
                <w:lang w:eastAsia="ru-RU"/>
              </w:rPr>
            </w:pPr>
            <w:hyperlink r:id="rId38" w:history="1">
              <w:r w:rsidR="00980CBE" w:rsidRPr="00C22027">
                <w:rPr>
                  <w:rFonts w:ascii="Times New Roman" w:eastAsia="Times New Roman" w:hAnsi="Times New Roman" w:cs="Times New Roman"/>
                  <w:color w:val="306AFD"/>
                  <w:sz w:val="24"/>
                  <w:szCs w:val="24"/>
                  <w:u w:val="single"/>
                  <w:lang w:eastAsia="ru-RU"/>
                </w:rPr>
                <w:t>http://www.postupil63.ru/</w:t>
              </w:r>
            </w:hyperlink>
            <w:r w:rsidR="00980CBE" w:rsidRPr="00C22027">
              <w:rPr>
                <w:rFonts w:ascii="Times New Roman" w:eastAsia="Times New Roman" w:hAnsi="Times New Roman" w:cs="Times New Roman"/>
                <w:sz w:val="24"/>
                <w:szCs w:val="24"/>
                <w:lang w:eastAsia="ru-RU"/>
              </w:rPr>
              <w:t> </w:t>
            </w:r>
          </w:p>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39" w:history="1">
              <w:r w:rsidR="00980CBE" w:rsidRPr="00C22027">
                <w:rPr>
                  <w:rFonts w:ascii="Times New Roman" w:eastAsia="Times New Roman" w:hAnsi="Times New Roman" w:cs="Times New Roman"/>
                  <w:color w:val="306AFD"/>
                  <w:sz w:val="24"/>
                  <w:szCs w:val="24"/>
                  <w:u w:val="single"/>
                  <w:lang w:eastAsia="ru-RU"/>
                </w:rPr>
                <w:t>http://vse-professii.ru/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Список профессий</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40" w:history="1">
              <w:r w:rsidR="00980CBE" w:rsidRPr="00C22027">
                <w:rPr>
                  <w:rFonts w:ascii="Times New Roman" w:eastAsia="Times New Roman" w:hAnsi="Times New Roman" w:cs="Times New Roman"/>
                  <w:color w:val="306AFD"/>
                  <w:sz w:val="24"/>
                  <w:szCs w:val="24"/>
                  <w:u w:val="single"/>
                  <w:lang w:eastAsia="ru-RU"/>
                </w:rPr>
                <w:t>http://www.edunews.ru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Портал для абитуриентов</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41" w:history="1">
              <w:r w:rsidR="00980CBE" w:rsidRPr="00C22027">
                <w:rPr>
                  <w:rFonts w:ascii="Times New Roman" w:eastAsia="Times New Roman" w:hAnsi="Times New Roman" w:cs="Times New Roman"/>
                  <w:color w:val="306AFD"/>
                  <w:sz w:val="24"/>
                  <w:szCs w:val="24"/>
                  <w:u w:val="single"/>
                  <w:lang w:eastAsia="ru-RU"/>
                </w:rPr>
                <w:t>http://www.proforient.ru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proofErr w:type="spellStart"/>
            <w:r w:rsidRPr="00C22027">
              <w:rPr>
                <w:rFonts w:ascii="Times New Roman" w:eastAsia="Times New Roman" w:hAnsi="Times New Roman" w:cs="Times New Roman"/>
                <w:sz w:val="24"/>
                <w:szCs w:val="24"/>
                <w:lang w:eastAsia="ru-RU"/>
              </w:rPr>
              <w:t>Профориентирование</w:t>
            </w:r>
            <w:proofErr w:type="spellEnd"/>
            <w:r w:rsidRPr="00C22027">
              <w:rPr>
                <w:rFonts w:ascii="Times New Roman" w:eastAsia="Times New Roman" w:hAnsi="Times New Roman" w:cs="Times New Roman"/>
                <w:sz w:val="24"/>
                <w:szCs w:val="24"/>
                <w:lang w:eastAsia="ru-RU"/>
              </w:rPr>
              <w:t xml:space="preserve"> детей</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http://psyonline.ru/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Психотерапия и консультирование </w:t>
            </w:r>
            <w:r w:rsidRPr="00C22027">
              <w:rPr>
                <w:rFonts w:ascii="Times New Roman" w:eastAsia="Times New Roman" w:hAnsi="Times New Roman" w:cs="Times New Roman"/>
                <w:sz w:val="24"/>
                <w:szCs w:val="24"/>
                <w:lang w:eastAsia="ru-RU"/>
              </w:rPr>
              <w:br/>
              <w:t xml:space="preserve">Международный проект </w:t>
            </w:r>
            <w:proofErr w:type="spellStart"/>
            <w:r w:rsidRPr="00C22027">
              <w:rPr>
                <w:rFonts w:ascii="Times New Roman" w:eastAsia="Times New Roman" w:hAnsi="Times New Roman" w:cs="Times New Roman"/>
                <w:sz w:val="24"/>
                <w:szCs w:val="24"/>
                <w:lang w:eastAsia="ru-RU"/>
              </w:rPr>
              <w:t>on-line</w:t>
            </w:r>
            <w:proofErr w:type="spellEnd"/>
            <w:r w:rsidRPr="00C22027">
              <w:rPr>
                <w:rFonts w:ascii="Times New Roman" w:eastAsia="Times New Roman" w:hAnsi="Times New Roman" w:cs="Times New Roman"/>
                <w:sz w:val="24"/>
                <w:szCs w:val="24"/>
                <w:lang w:eastAsia="ru-RU"/>
              </w:rPr>
              <w:t xml:space="preserve"> и индивидуального психологического консультирования. </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Искусство жить </w:t>
            </w:r>
          </w:p>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http://exist.h1.ru/index.htm</w:t>
            </w:r>
            <w:r w:rsidRPr="00C22027">
              <w:rPr>
                <w:rFonts w:ascii="Times New Roman" w:eastAsia="Times New Roman" w:hAnsi="Times New Roman" w:cs="Times New Roman"/>
                <w:sz w:val="24"/>
                <w:szCs w:val="24"/>
                <w:lang w:eastAsia="ru-RU"/>
              </w:rPr>
              <w:br/>
            </w:r>
            <w:r w:rsidRPr="00C22027">
              <w:rPr>
                <w:rFonts w:ascii="Times New Roman" w:eastAsia="Times New Roman" w:hAnsi="Times New Roman" w:cs="Times New Roman"/>
                <w:sz w:val="24"/>
                <w:szCs w:val="24"/>
                <w:lang w:eastAsia="ru-RU"/>
              </w:rPr>
              <w:b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 xml:space="preserve">Этот сайт о жизни, точнее о </w:t>
            </w:r>
            <w:proofErr w:type="gramStart"/>
            <w:r w:rsidRPr="00C22027">
              <w:rPr>
                <w:rFonts w:ascii="Times New Roman" w:eastAsia="Times New Roman" w:hAnsi="Times New Roman" w:cs="Times New Roman"/>
                <w:sz w:val="24"/>
                <w:szCs w:val="24"/>
                <w:lang w:eastAsia="ru-RU"/>
              </w:rPr>
              <w:t>том</w:t>
            </w:r>
            <w:proofErr w:type="gramEnd"/>
            <w:r w:rsidRPr="00C22027">
              <w:rPr>
                <w:rFonts w:ascii="Times New Roman" w:eastAsia="Times New Roman" w:hAnsi="Times New Roman" w:cs="Times New Roman"/>
                <w:sz w:val="24"/>
                <w:szCs w:val="24"/>
                <w:lang w:eastAsia="ru-RU"/>
              </w:rPr>
              <w:t xml:space="preserve"> как надо жить. Как жить долго и счастливо. Как стать умнее и добрее. Как раз и навсегда решить все проблемы со здоровьем. Как жить в согласии с самим собой и окружающим миром. Как не иметь проблем, а если они и появятся, то решать их быстро, эффективно и окончательно. Как сделать жизнь стабильной, динамичной и интересной. Как принять правильное решение по вопросу, определяющему судьбу человека. </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"Профориентация, Образование, Занятость" </w:t>
            </w:r>
          </w:p>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http://acareer.narod.ru/ -</w:t>
            </w:r>
            <w:r w:rsidRPr="00C22027">
              <w:rPr>
                <w:rFonts w:ascii="Times New Roman" w:eastAsia="Times New Roman" w:hAnsi="Times New Roman" w:cs="Times New Roman"/>
                <w:sz w:val="24"/>
                <w:szCs w:val="24"/>
                <w:lang w:eastAsia="ru-RU"/>
              </w:rPr>
              <w:b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Сайт содержит следующие разделы: </w:t>
            </w:r>
            <w:r w:rsidRPr="00C22027">
              <w:rPr>
                <w:rFonts w:ascii="Times New Roman" w:eastAsia="Times New Roman" w:hAnsi="Times New Roman" w:cs="Times New Roman"/>
                <w:sz w:val="24"/>
                <w:szCs w:val="24"/>
                <w:lang w:eastAsia="ru-RU"/>
              </w:rPr>
              <w:br/>
            </w:r>
            <w:proofErr w:type="spellStart"/>
            <w:r w:rsidRPr="00C22027">
              <w:rPr>
                <w:rFonts w:ascii="Times New Roman" w:eastAsia="Times New Roman" w:hAnsi="Times New Roman" w:cs="Times New Roman"/>
                <w:sz w:val="24"/>
                <w:szCs w:val="24"/>
                <w:lang w:eastAsia="ru-RU"/>
              </w:rPr>
              <w:t>Профориентационное</w:t>
            </w:r>
            <w:proofErr w:type="spellEnd"/>
            <w:r w:rsidRPr="00C22027">
              <w:rPr>
                <w:rFonts w:ascii="Times New Roman" w:eastAsia="Times New Roman" w:hAnsi="Times New Roman" w:cs="Times New Roman"/>
                <w:sz w:val="24"/>
                <w:szCs w:val="24"/>
                <w:lang w:eastAsia="ru-RU"/>
              </w:rPr>
              <w:t xml:space="preserve"> тестирование: определение наиболее подходящих для старшеклассников профессий и учебных специальностей (с указанием учебных заведений - колледжей, техникумов, институтов, университетов и академий, где Вы можете получить то, или иное образование); </w:t>
            </w:r>
            <w:r w:rsidRPr="00C22027">
              <w:rPr>
                <w:rFonts w:ascii="Times New Roman" w:eastAsia="Times New Roman" w:hAnsi="Times New Roman" w:cs="Times New Roman"/>
                <w:sz w:val="24"/>
                <w:szCs w:val="24"/>
                <w:lang w:eastAsia="ru-RU"/>
              </w:rPr>
              <w:br/>
              <w:t>Описания различных профессий (более 700)- наиболее полная и подробная в Интернете база описаний профессий. Включены профессии, требующие как высшего, так и среднего образования. Краткие характеристики-описания множества профессий. Длинные описания - для модных, современных и востребованных профессий. </w:t>
            </w:r>
          </w:p>
        </w:tc>
      </w:tr>
      <w:tr w:rsidR="00980CBE" w:rsidRPr="00C22027"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C22027" w:rsidP="00980CBE">
            <w:pPr>
              <w:spacing w:after="0" w:line="240" w:lineRule="auto"/>
              <w:rPr>
                <w:rFonts w:ascii="Times New Roman" w:eastAsia="Times New Roman" w:hAnsi="Times New Roman" w:cs="Times New Roman"/>
                <w:sz w:val="24"/>
                <w:szCs w:val="24"/>
                <w:lang w:eastAsia="ru-RU"/>
              </w:rPr>
            </w:pPr>
            <w:hyperlink r:id="rId42" w:history="1">
              <w:r w:rsidR="00980CBE" w:rsidRPr="00C22027">
                <w:rPr>
                  <w:rFonts w:ascii="Times New Roman" w:eastAsia="Times New Roman" w:hAnsi="Times New Roman" w:cs="Times New Roman"/>
                  <w:color w:val="306AFD"/>
                  <w:sz w:val="24"/>
                  <w:szCs w:val="24"/>
                  <w:u w:val="single"/>
                  <w:lang w:eastAsia="ru-RU"/>
                </w:rPr>
                <w:t>http://www.metodkabi.net.ru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22027" w:rsidRDefault="00980CBE" w:rsidP="00980CBE">
            <w:pPr>
              <w:spacing w:after="0" w:line="240" w:lineRule="auto"/>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Методический кабинет по профориентации</w:t>
            </w:r>
          </w:p>
        </w:tc>
      </w:tr>
    </w:tbl>
    <w:p w:rsidR="00C163D7" w:rsidRPr="00C22027" w:rsidRDefault="00C163D7" w:rsidP="00C163D7">
      <w:pPr>
        <w:spacing w:before="300" w:after="210" w:line="479" w:lineRule="atLeast"/>
        <w:outlineLvl w:val="1"/>
        <w:rPr>
          <w:rFonts w:ascii="Times New Roman" w:eastAsia="Times New Roman" w:hAnsi="Times New Roman" w:cs="Times New Roman"/>
          <w:bCs/>
          <w:sz w:val="24"/>
          <w:szCs w:val="24"/>
          <w:lang w:eastAsia="ru-RU"/>
        </w:rPr>
      </w:pPr>
      <w:r w:rsidRPr="00C22027">
        <w:rPr>
          <w:rFonts w:ascii="Times New Roman" w:eastAsia="Times New Roman" w:hAnsi="Times New Roman" w:cs="Times New Roman"/>
          <w:bCs/>
          <w:sz w:val="24"/>
          <w:szCs w:val="24"/>
          <w:lang w:eastAsia="ru-RU"/>
        </w:rPr>
        <w:t>Ожидаемые результаты школьной профориентации</w:t>
      </w:r>
    </w:p>
    <w:p w:rsidR="00C163D7" w:rsidRPr="00C22027" w:rsidRDefault="00C163D7" w:rsidP="00980CBE">
      <w:pPr>
        <w:spacing w:after="0" w:line="240" w:lineRule="auto"/>
        <w:jc w:val="both"/>
        <w:rPr>
          <w:rFonts w:ascii="Times New Roman" w:eastAsia="Times New Roman" w:hAnsi="Times New Roman" w:cs="Times New Roman"/>
          <w:sz w:val="24"/>
          <w:szCs w:val="24"/>
          <w:lang w:eastAsia="ru-RU"/>
        </w:rPr>
      </w:pPr>
      <w:r w:rsidRPr="00C22027">
        <w:rPr>
          <w:rFonts w:ascii="Times New Roman" w:eastAsia="Times New Roman" w:hAnsi="Times New Roman" w:cs="Times New Roman"/>
          <w:sz w:val="24"/>
          <w:szCs w:val="24"/>
          <w:lang w:eastAsia="ru-RU"/>
        </w:rPr>
        <w:t>   </w:t>
      </w:r>
      <w:r w:rsidRPr="00C22027">
        <w:rPr>
          <w:rFonts w:ascii="Times New Roman" w:eastAsia="Times New Roman" w:hAnsi="Times New Roman" w:cs="Times New Roman"/>
          <w:bCs/>
          <w:iCs/>
          <w:sz w:val="24"/>
          <w:szCs w:val="24"/>
          <w:lang w:eastAsia="ru-RU"/>
        </w:rPr>
        <w:t> При наличии действующей системы школьной профориентации, сопровождающей ученика на протяжении всего времени обучения, у учащихся будет успешно сформировано сознательное отношение к труду и логически завершён процесс выбора профессии с учётом своих интересов, возможностей и требований, предъявляемых рынком труда. Результатом станет дальнейшая успешная социализация выпускников и их лёгкое вступление в профессиональный мир.</w:t>
      </w:r>
    </w:p>
    <w:p w:rsidR="00DF33DF" w:rsidRPr="00C163D7" w:rsidRDefault="00DF33DF">
      <w:pPr>
        <w:rPr>
          <w:rFonts w:ascii="Times New Roman" w:hAnsi="Times New Roman" w:cs="Times New Roman"/>
          <w:sz w:val="28"/>
          <w:szCs w:val="28"/>
        </w:rPr>
      </w:pPr>
    </w:p>
    <w:sectPr w:rsidR="00DF33DF" w:rsidRPr="00C16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620A9"/>
    <w:multiLevelType w:val="multilevel"/>
    <w:tmpl w:val="9EE2AB1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7C27D5"/>
    <w:multiLevelType w:val="multilevel"/>
    <w:tmpl w:val="8590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8062C"/>
    <w:multiLevelType w:val="multilevel"/>
    <w:tmpl w:val="F8C08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D7"/>
    <w:rsid w:val="002369CD"/>
    <w:rsid w:val="00980CBE"/>
    <w:rsid w:val="00C163D7"/>
    <w:rsid w:val="00C22027"/>
    <w:rsid w:val="00DF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D7"/>
  </w:style>
  <w:style w:type="paragraph" w:styleId="2">
    <w:name w:val="heading 2"/>
    <w:basedOn w:val="a"/>
    <w:link w:val="20"/>
    <w:uiPriority w:val="9"/>
    <w:qFormat/>
    <w:rsid w:val="00C163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63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63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63D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16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63D7"/>
    <w:rPr>
      <w:b/>
      <w:bCs/>
    </w:rPr>
  </w:style>
  <w:style w:type="character" w:styleId="a5">
    <w:name w:val="Emphasis"/>
    <w:basedOn w:val="a0"/>
    <w:uiPriority w:val="20"/>
    <w:qFormat/>
    <w:rsid w:val="00C163D7"/>
    <w:rPr>
      <w:i/>
      <w:iCs/>
    </w:rPr>
  </w:style>
  <w:style w:type="character" w:styleId="a6">
    <w:name w:val="Hyperlink"/>
    <w:basedOn w:val="a0"/>
    <w:uiPriority w:val="99"/>
    <w:semiHidden/>
    <w:unhideWhenUsed/>
    <w:rsid w:val="00C163D7"/>
    <w:rPr>
      <w:color w:val="0000FF"/>
      <w:u w:val="single"/>
    </w:rPr>
  </w:style>
  <w:style w:type="paragraph" w:styleId="a7">
    <w:name w:val="Balloon Text"/>
    <w:basedOn w:val="a"/>
    <w:link w:val="a8"/>
    <w:uiPriority w:val="99"/>
    <w:semiHidden/>
    <w:unhideWhenUsed/>
    <w:rsid w:val="00C163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3D7"/>
    <w:rPr>
      <w:rFonts w:ascii="Tahoma" w:hAnsi="Tahoma" w:cs="Tahoma"/>
      <w:sz w:val="16"/>
      <w:szCs w:val="16"/>
    </w:rPr>
  </w:style>
  <w:style w:type="paragraph" w:styleId="a9">
    <w:name w:val="List Paragraph"/>
    <w:basedOn w:val="a"/>
    <w:uiPriority w:val="34"/>
    <w:qFormat/>
    <w:rsid w:val="00C16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D7"/>
  </w:style>
  <w:style w:type="paragraph" w:styleId="2">
    <w:name w:val="heading 2"/>
    <w:basedOn w:val="a"/>
    <w:link w:val="20"/>
    <w:uiPriority w:val="9"/>
    <w:qFormat/>
    <w:rsid w:val="00C163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63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63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63D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16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63D7"/>
    <w:rPr>
      <w:b/>
      <w:bCs/>
    </w:rPr>
  </w:style>
  <w:style w:type="character" w:styleId="a5">
    <w:name w:val="Emphasis"/>
    <w:basedOn w:val="a0"/>
    <w:uiPriority w:val="20"/>
    <w:qFormat/>
    <w:rsid w:val="00C163D7"/>
    <w:rPr>
      <w:i/>
      <w:iCs/>
    </w:rPr>
  </w:style>
  <w:style w:type="character" w:styleId="a6">
    <w:name w:val="Hyperlink"/>
    <w:basedOn w:val="a0"/>
    <w:uiPriority w:val="99"/>
    <w:semiHidden/>
    <w:unhideWhenUsed/>
    <w:rsid w:val="00C163D7"/>
    <w:rPr>
      <w:color w:val="0000FF"/>
      <w:u w:val="single"/>
    </w:rPr>
  </w:style>
  <w:style w:type="paragraph" w:styleId="a7">
    <w:name w:val="Balloon Text"/>
    <w:basedOn w:val="a"/>
    <w:link w:val="a8"/>
    <w:uiPriority w:val="99"/>
    <w:semiHidden/>
    <w:unhideWhenUsed/>
    <w:rsid w:val="00C163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3D7"/>
    <w:rPr>
      <w:rFonts w:ascii="Tahoma" w:hAnsi="Tahoma" w:cs="Tahoma"/>
      <w:sz w:val="16"/>
      <w:szCs w:val="16"/>
    </w:rPr>
  </w:style>
  <w:style w:type="paragraph" w:styleId="a9">
    <w:name w:val="List Paragraph"/>
    <w:basedOn w:val="a"/>
    <w:uiPriority w:val="34"/>
    <w:qFormat/>
    <w:rsid w:val="00C16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5402">
      <w:bodyDiv w:val="1"/>
      <w:marLeft w:val="0"/>
      <w:marRight w:val="0"/>
      <w:marTop w:val="0"/>
      <w:marBottom w:val="0"/>
      <w:divBdr>
        <w:top w:val="none" w:sz="0" w:space="0" w:color="auto"/>
        <w:left w:val="none" w:sz="0" w:space="0" w:color="auto"/>
        <w:bottom w:val="none" w:sz="0" w:space="0" w:color="auto"/>
        <w:right w:val="none" w:sz="0" w:space="0" w:color="auto"/>
      </w:divBdr>
      <w:divsChild>
        <w:div w:id="1885633461">
          <w:marLeft w:val="0"/>
          <w:marRight w:val="0"/>
          <w:marTop w:val="0"/>
          <w:marBottom w:val="0"/>
          <w:divBdr>
            <w:top w:val="none" w:sz="0" w:space="0" w:color="auto"/>
            <w:left w:val="none" w:sz="0" w:space="0" w:color="auto"/>
            <w:bottom w:val="none" w:sz="0" w:space="0" w:color="auto"/>
            <w:right w:val="none" w:sz="0" w:space="0" w:color="auto"/>
          </w:divBdr>
          <w:divsChild>
            <w:div w:id="1568615789">
              <w:marLeft w:val="0"/>
              <w:marRight w:val="0"/>
              <w:marTop w:val="0"/>
              <w:marBottom w:val="0"/>
              <w:divBdr>
                <w:top w:val="none" w:sz="0" w:space="0" w:color="auto"/>
                <w:left w:val="none" w:sz="0" w:space="0" w:color="auto"/>
                <w:bottom w:val="none" w:sz="0" w:space="0" w:color="auto"/>
                <w:right w:val="none" w:sz="0" w:space="0" w:color="auto"/>
              </w:divBdr>
              <w:divsChild>
                <w:div w:id="1632126586">
                  <w:marLeft w:val="0"/>
                  <w:marRight w:val="0"/>
                  <w:marTop w:val="0"/>
                  <w:marBottom w:val="0"/>
                  <w:divBdr>
                    <w:top w:val="none" w:sz="0" w:space="0" w:color="auto"/>
                    <w:left w:val="none" w:sz="0" w:space="0" w:color="auto"/>
                    <w:bottom w:val="none" w:sz="0" w:space="0" w:color="auto"/>
                    <w:right w:val="none" w:sz="0" w:space="0" w:color="auto"/>
                  </w:divBdr>
                </w:div>
              </w:divsChild>
            </w:div>
            <w:div w:id="1095706432">
              <w:marLeft w:val="0"/>
              <w:marRight w:val="0"/>
              <w:marTop w:val="0"/>
              <w:marBottom w:val="0"/>
              <w:divBdr>
                <w:top w:val="none" w:sz="0" w:space="0" w:color="auto"/>
                <w:left w:val="none" w:sz="0" w:space="0" w:color="auto"/>
                <w:bottom w:val="none" w:sz="0" w:space="0" w:color="auto"/>
                <w:right w:val="none" w:sz="0" w:space="0" w:color="auto"/>
              </w:divBdr>
              <w:divsChild>
                <w:div w:id="1664968970">
                  <w:marLeft w:val="0"/>
                  <w:marRight w:val="0"/>
                  <w:marTop w:val="0"/>
                  <w:marBottom w:val="0"/>
                  <w:divBdr>
                    <w:top w:val="none" w:sz="0" w:space="0" w:color="auto"/>
                    <w:left w:val="none" w:sz="0" w:space="0" w:color="auto"/>
                    <w:bottom w:val="none" w:sz="0" w:space="0" w:color="auto"/>
                    <w:right w:val="none" w:sz="0" w:space="0" w:color="auto"/>
                  </w:divBdr>
                  <w:divsChild>
                    <w:div w:id="14371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9459">
              <w:marLeft w:val="0"/>
              <w:marRight w:val="0"/>
              <w:marTop w:val="0"/>
              <w:marBottom w:val="0"/>
              <w:divBdr>
                <w:top w:val="none" w:sz="0" w:space="0" w:color="auto"/>
                <w:left w:val="none" w:sz="0" w:space="0" w:color="auto"/>
                <w:bottom w:val="none" w:sz="0" w:space="0" w:color="auto"/>
                <w:right w:val="none" w:sz="0" w:space="0" w:color="auto"/>
              </w:divBdr>
              <w:divsChild>
                <w:div w:id="1704205487">
                  <w:marLeft w:val="0"/>
                  <w:marRight w:val="0"/>
                  <w:marTop w:val="0"/>
                  <w:marBottom w:val="0"/>
                  <w:divBdr>
                    <w:top w:val="none" w:sz="0" w:space="0" w:color="auto"/>
                    <w:left w:val="none" w:sz="0" w:space="0" w:color="auto"/>
                    <w:bottom w:val="none" w:sz="0" w:space="0" w:color="auto"/>
                    <w:right w:val="none" w:sz="0" w:space="0" w:color="auto"/>
                  </w:divBdr>
                  <w:divsChild>
                    <w:div w:id="165479660">
                      <w:marLeft w:val="0"/>
                      <w:marRight w:val="0"/>
                      <w:marTop w:val="0"/>
                      <w:marBottom w:val="0"/>
                      <w:divBdr>
                        <w:top w:val="none" w:sz="0" w:space="0" w:color="auto"/>
                        <w:left w:val="none" w:sz="0" w:space="0" w:color="auto"/>
                        <w:bottom w:val="none" w:sz="0" w:space="0" w:color="auto"/>
                        <w:right w:val="none" w:sz="0" w:space="0" w:color="auto"/>
                      </w:divBdr>
                      <w:divsChild>
                        <w:div w:id="14826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6206">
              <w:marLeft w:val="0"/>
              <w:marRight w:val="0"/>
              <w:marTop w:val="0"/>
              <w:marBottom w:val="0"/>
              <w:divBdr>
                <w:top w:val="none" w:sz="0" w:space="0" w:color="auto"/>
                <w:left w:val="none" w:sz="0" w:space="0" w:color="auto"/>
                <w:bottom w:val="none" w:sz="0" w:space="0" w:color="auto"/>
                <w:right w:val="none" w:sz="0" w:space="0" w:color="auto"/>
              </w:divBdr>
              <w:divsChild>
                <w:div w:id="1017585979">
                  <w:marLeft w:val="0"/>
                  <w:marRight w:val="0"/>
                  <w:marTop w:val="0"/>
                  <w:marBottom w:val="0"/>
                  <w:divBdr>
                    <w:top w:val="none" w:sz="0" w:space="0" w:color="auto"/>
                    <w:left w:val="none" w:sz="0" w:space="0" w:color="auto"/>
                    <w:bottom w:val="none" w:sz="0" w:space="0" w:color="auto"/>
                    <w:right w:val="none" w:sz="0" w:space="0" w:color="auto"/>
                  </w:divBdr>
                </w:div>
              </w:divsChild>
            </w:div>
            <w:div w:id="951282040">
              <w:marLeft w:val="0"/>
              <w:marRight w:val="0"/>
              <w:marTop w:val="0"/>
              <w:marBottom w:val="0"/>
              <w:divBdr>
                <w:top w:val="none" w:sz="0" w:space="0" w:color="auto"/>
                <w:left w:val="none" w:sz="0" w:space="0" w:color="auto"/>
                <w:bottom w:val="none" w:sz="0" w:space="0" w:color="auto"/>
                <w:right w:val="none" w:sz="0" w:space="0" w:color="auto"/>
              </w:divBdr>
              <w:divsChild>
                <w:div w:id="2055543815">
                  <w:marLeft w:val="0"/>
                  <w:marRight w:val="0"/>
                  <w:marTop w:val="0"/>
                  <w:marBottom w:val="0"/>
                  <w:divBdr>
                    <w:top w:val="none" w:sz="0" w:space="0" w:color="auto"/>
                    <w:left w:val="none" w:sz="0" w:space="0" w:color="auto"/>
                    <w:bottom w:val="none" w:sz="0" w:space="0" w:color="auto"/>
                    <w:right w:val="none" w:sz="0" w:space="0" w:color="auto"/>
                  </w:divBdr>
                  <w:divsChild>
                    <w:div w:id="2539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4665">
              <w:marLeft w:val="0"/>
              <w:marRight w:val="0"/>
              <w:marTop w:val="0"/>
              <w:marBottom w:val="0"/>
              <w:divBdr>
                <w:top w:val="none" w:sz="0" w:space="0" w:color="auto"/>
                <w:left w:val="none" w:sz="0" w:space="0" w:color="auto"/>
                <w:bottom w:val="none" w:sz="0" w:space="0" w:color="auto"/>
                <w:right w:val="none" w:sz="0" w:space="0" w:color="auto"/>
              </w:divBdr>
              <w:divsChild>
                <w:div w:id="7684407">
                  <w:marLeft w:val="0"/>
                  <w:marRight w:val="0"/>
                  <w:marTop w:val="0"/>
                  <w:marBottom w:val="0"/>
                  <w:divBdr>
                    <w:top w:val="none" w:sz="0" w:space="0" w:color="auto"/>
                    <w:left w:val="none" w:sz="0" w:space="0" w:color="auto"/>
                    <w:bottom w:val="none" w:sz="0" w:space="0" w:color="auto"/>
                    <w:right w:val="none" w:sz="0" w:space="0" w:color="auto"/>
                  </w:divBdr>
                  <w:divsChild>
                    <w:div w:id="13213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1354">
              <w:marLeft w:val="0"/>
              <w:marRight w:val="0"/>
              <w:marTop w:val="0"/>
              <w:marBottom w:val="0"/>
              <w:divBdr>
                <w:top w:val="none" w:sz="0" w:space="0" w:color="auto"/>
                <w:left w:val="none" w:sz="0" w:space="0" w:color="auto"/>
                <w:bottom w:val="none" w:sz="0" w:space="0" w:color="auto"/>
                <w:right w:val="none" w:sz="0" w:space="0" w:color="auto"/>
              </w:divBdr>
              <w:divsChild>
                <w:div w:id="821387425">
                  <w:marLeft w:val="0"/>
                  <w:marRight w:val="0"/>
                  <w:marTop w:val="0"/>
                  <w:marBottom w:val="0"/>
                  <w:divBdr>
                    <w:top w:val="none" w:sz="0" w:space="0" w:color="auto"/>
                    <w:left w:val="none" w:sz="0" w:space="0" w:color="auto"/>
                    <w:bottom w:val="none" w:sz="0" w:space="0" w:color="auto"/>
                    <w:right w:val="none" w:sz="0" w:space="0" w:color="auto"/>
                  </w:divBdr>
                </w:div>
              </w:divsChild>
            </w:div>
            <w:div w:id="228883054">
              <w:marLeft w:val="0"/>
              <w:marRight w:val="0"/>
              <w:marTop w:val="0"/>
              <w:marBottom w:val="0"/>
              <w:divBdr>
                <w:top w:val="none" w:sz="0" w:space="0" w:color="auto"/>
                <w:left w:val="none" w:sz="0" w:space="0" w:color="auto"/>
                <w:bottom w:val="none" w:sz="0" w:space="0" w:color="auto"/>
                <w:right w:val="none" w:sz="0" w:space="0" w:color="auto"/>
              </w:divBdr>
              <w:divsChild>
                <w:div w:id="677004703">
                  <w:marLeft w:val="0"/>
                  <w:marRight w:val="0"/>
                  <w:marTop w:val="0"/>
                  <w:marBottom w:val="0"/>
                  <w:divBdr>
                    <w:top w:val="none" w:sz="0" w:space="0" w:color="auto"/>
                    <w:left w:val="none" w:sz="0" w:space="0" w:color="auto"/>
                    <w:bottom w:val="none" w:sz="0" w:space="0" w:color="auto"/>
                    <w:right w:val="none" w:sz="0" w:space="0" w:color="auto"/>
                  </w:divBdr>
                  <w:divsChild>
                    <w:div w:id="5111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8">
              <w:marLeft w:val="0"/>
              <w:marRight w:val="0"/>
              <w:marTop w:val="0"/>
              <w:marBottom w:val="0"/>
              <w:divBdr>
                <w:top w:val="none" w:sz="0" w:space="0" w:color="auto"/>
                <w:left w:val="none" w:sz="0" w:space="0" w:color="auto"/>
                <w:bottom w:val="none" w:sz="0" w:space="0" w:color="auto"/>
                <w:right w:val="none" w:sz="0" w:space="0" w:color="auto"/>
              </w:divBdr>
              <w:divsChild>
                <w:div w:id="1838038164">
                  <w:marLeft w:val="0"/>
                  <w:marRight w:val="0"/>
                  <w:marTop w:val="0"/>
                  <w:marBottom w:val="0"/>
                  <w:divBdr>
                    <w:top w:val="none" w:sz="0" w:space="0" w:color="auto"/>
                    <w:left w:val="none" w:sz="0" w:space="0" w:color="auto"/>
                    <w:bottom w:val="none" w:sz="0" w:space="0" w:color="auto"/>
                    <w:right w:val="none" w:sz="0" w:space="0" w:color="auto"/>
                  </w:divBdr>
                </w:div>
              </w:divsChild>
            </w:div>
            <w:div w:id="2080786059">
              <w:marLeft w:val="0"/>
              <w:marRight w:val="0"/>
              <w:marTop w:val="0"/>
              <w:marBottom w:val="0"/>
              <w:divBdr>
                <w:top w:val="none" w:sz="0" w:space="0" w:color="auto"/>
                <w:left w:val="none" w:sz="0" w:space="0" w:color="auto"/>
                <w:bottom w:val="none" w:sz="0" w:space="0" w:color="auto"/>
                <w:right w:val="none" w:sz="0" w:space="0" w:color="auto"/>
              </w:divBdr>
              <w:divsChild>
                <w:div w:id="61946397">
                  <w:marLeft w:val="0"/>
                  <w:marRight w:val="0"/>
                  <w:marTop w:val="0"/>
                  <w:marBottom w:val="0"/>
                  <w:divBdr>
                    <w:top w:val="none" w:sz="0" w:space="0" w:color="auto"/>
                    <w:left w:val="none" w:sz="0" w:space="0" w:color="auto"/>
                    <w:bottom w:val="none" w:sz="0" w:space="0" w:color="auto"/>
                    <w:right w:val="none" w:sz="0" w:space="0" w:color="auto"/>
                  </w:divBdr>
                  <w:divsChild>
                    <w:div w:id="8660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8122">
              <w:marLeft w:val="0"/>
              <w:marRight w:val="0"/>
              <w:marTop w:val="0"/>
              <w:marBottom w:val="0"/>
              <w:divBdr>
                <w:top w:val="none" w:sz="0" w:space="0" w:color="auto"/>
                <w:left w:val="none" w:sz="0" w:space="0" w:color="auto"/>
                <w:bottom w:val="none" w:sz="0" w:space="0" w:color="auto"/>
                <w:right w:val="none" w:sz="0" w:space="0" w:color="auto"/>
              </w:divBdr>
              <w:divsChild>
                <w:div w:id="1743748096">
                  <w:marLeft w:val="0"/>
                  <w:marRight w:val="0"/>
                  <w:marTop w:val="0"/>
                  <w:marBottom w:val="0"/>
                  <w:divBdr>
                    <w:top w:val="none" w:sz="0" w:space="0" w:color="auto"/>
                    <w:left w:val="none" w:sz="0" w:space="0" w:color="auto"/>
                    <w:bottom w:val="none" w:sz="0" w:space="0" w:color="auto"/>
                    <w:right w:val="none" w:sz="0" w:space="0" w:color="auto"/>
                  </w:divBdr>
                </w:div>
              </w:divsChild>
            </w:div>
            <w:div w:id="70468782">
              <w:marLeft w:val="0"/>
              <w:marRight w:val="0"/>
              <w:marTop w:val="0"/>
              <w:marBottom w:val="0"/>
              <w:divBdr>
                <w:top w:val="none" w:sz="0" w:space="0" w:color="auto"/>
                <w:left w:val="none" w:sz="0" w:space="0" w:color="auto"/>
                <w:bottom w:val="none" w:sz="0" w:space="0" w:color="auto"/>
                <w:right w:val="none" w:sz="0" w:space="0" w:color="auto"/>
              </w:divBdr>
              <w:divsChild>
                <w:div w:id="1257592161">
                  <w:marLeft w:val="0"/>
                  <w:marRight w:val="0"/>
                  <w:marTop w:val="0"/>
                  <w:marBottom w:val="0"/>
                  <w:divBdr>
                    <w:top w:val="none" w:sz="0" w:space="0" w:color="auto"/>
                    <w:left w:val="none" w:sz="0" w:space="0" w:color="auto"/>
                    <w:bottom w:val="none" w:sz="0" w:space="0" w:color="auto"/>
                    <w:right w:val="none" w:sz="0" w:space="0" w:color="auto"/>
                  </w:divBdr>
                  <w:divsChild>
                    <w:div w:id="5617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6505">
              <w:marLeft w:val="0"/>
              <w:marRight w:val="0"/>
              <w:marTop w:val="0"/>
              <w:marBottom w:val="0"/>
              <w:divBdr>
                <w:top w:val="none" w:sz="0" w:space="0" w:color="auto"/>
                <w:left w:val="none" w:sz="0" w:space="0" w:color="auto"/>
                <w:bottom w:val="none" w:sz="0" w:space="0" w:color="auto"/>
                <w:right w:val="none" w:sz="0" w:space="0" w:color="auto"/>
              </w:divBdr>
              <w:divsChild>
                <w:div w:id="1822967484">
                  <w:marLeft w:val="0"/>
                  <w:marRight w:val="0"/>
                  <w:marTop w:val="0"/>
                  <w:marBottom w:val="0"/>
                  <w:divBdr>
                    <w:top w:val="none" w:sz="0" w:space="0" w:color="auto"/>
                    <w:left w:val="none" w:sz="0" w:space="0" w:color="auto"/>
                    <w:bottom w:val="none" w:sz="0" w:space="0" w:color="auto"/>
                    <w:right w:val="none" w:sz="0" w:space="0" w:color="auto"/>
                  </w:divBdr>
                </w:div>
              </w:divsChild>
            </w:div>
            <w:div w:id="669715416">
              <w:marLeft w:val="0"/>
              <w:marRight w:val="0"/>
              <w:marTop w:val="0"/>
              <w:marBottom w:val="0"/>
              <w:divBdr>
                <w:top w:val="none" w:sz="0" w:space="0" w:color="auto"/>
                <w:left w:val="none" w:sz="0" w:space="0" w:color="auto"/>
                <w:bottom w:val="none" w:sz="0" w:space="0" w:color="auto"/>
                <w:right w:val="none" w:sz="0" w:space="0" w:color="auto"/>
              </w:divBdr>
              <w:divsChild>
                <w:div w:id="540283803">
                  <w:marLeft w:val="0"/>
                  <w:marRight w:val="0"/>
                  <w:marTop w:val="0"/>
                  <w:marBottom w:val="0"/>
                  <w:divBdr>
                    <w:top w:val="none" w:sz="0" w:space="0" w:color="auto"/>
                    <w:left w:val="none" w:sz="0" w:space="0" w:color="auto"/>
                    <w:bottom w:val="none" w:sz="0" w:space="0" w:color="auto"/>
                    <w:right w:val="none" w:sz="0" w:space="0" w:color="auto"/>
                  </w:divBdr>
                  <w:divsChild>
                    <w:div w:id="2286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3095">
              <w:marLeft w:val="0"/>
              <w:marRight w:val="0"/>
              <w:marTop w:val="0"/>
              <w:marBottom w:val="0"/>
              <w:divBdr>
                <w:top w:val="none" w:sz="0" w:space="0" w:color="auto"/>
                <w:left w:val="none" w:sz="0" w:space="0" w:color="auto"/>
                <w:bottom w:val="none" w:sz="0" w:space="0" w:color="auto"/>
                <w:right w:val="none" w:sz="0" w:space="0" w:color="auto"/>
              </w:divBdr>
              <w:divsChild>
                <w:div w:id="1196769440">
                  <w:marLeft w:val="0"/>
                  <w:marRight w:val="0"/>
                  <w:marTop w:val="0"/>
                  <w:marBottom w:val="0"/>
                  <w:divBdr>
                    <w:top w:val="none" w:sz="0" w:space="0" w:color="auto"/>
                    <w:left w:val="none" w:sz="0" w:space="0" w:color="auto"/>
                    <w:bottom w:val="none" w:sz="0" w:space="0" w:color="auto"/>
                    <w:right w:val="none" w:sz="0" w:space="0" w:color="auto"/>
                  </w:divBdr>
                  <w:divsChild>
                    <w:div w:id="1397165372">
                      <w:marLeft w:val="0"/>
                      <w:marRight w:val="0"/>
                      <w:marTop w:val="0"/>
                      <w:marBottom w:val="0"/>
                      <w:divBdr>
                        <w:top w:val="none" w:sz="0" w:space="0" w:color="auto"/>
                        <w:left w:val="none" w:sz="0" w:space="0" w:color="auto"/>
                        <w:bottom w:val="none" w:sz="0" w:space="0" w:color="auto"/>
                        <w:right w:val="none" w:sz="0" w:space="0" w:color="auto"/>
                      </w:divBdr>
                      <w:divsChild>
                        <w:div w:id="17629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069">
              <w:marLeft w:val="0"/>
              <w:marRight w:val="0"/>
              <w:marTop w:val="0"/>
              <w:marBottom w:val="0"/>
              <w:divBdr>
                <w:top w:val="none" w:sz="0" w:space="0" w:color="auto"/>
                <w:left w:val="none" w:sz="0" w:space="0" w:color="auto"/>
                <w:bottom w:val="none" w:sz="0" w:space="0" w:color="auto"/>
                <w:right w:val="none" w:sz="0" w:space="0" w:color="auto"/>
              </w:divBdr>
              <w:divsChild>
                <w:div w:id="714237996">
                  <w:marLeft w:val="0"/>
                  <w:marRight w:val="0"/>
                  <w:marTop w:val="0"/>
                  <w:marBottom w:val="0"/>
                  <w:divBdr>
                    <w:top w:val="none" w:sz="0" w:space="0" w:color="auto"/>
                    <w:left w:val="none" w:sz="0" w:space="0" w:color="auto"/>
                    <w:bottom w:val="none" w:sz="0" w:space="0" w:color="auto"/>
                    <w:right w:val="none" w:sz="0" w:space="0" w:color="auto"/>
                  </w:divBdr>
                </w:div>
              </w:divsChild>
            </w:div>
            <w:div w:id="81608994">
              <w:marLeft w:val="0"/>
              <w:marRight w:val="0"/>
              <w:marTop w:val="0"/>
              <w:marBottom w:val="0"/>
              <w:divBdr>
                <w:top w:val="none" w:sz="0" w:space="0" w:color="auto"/>
                <w:left w:val="none" w:sz="0" w:space="0" w:color="auto"/>
                <w:bottom w:val="none" w:sz="0" w:space="0" w:color="auto"/>
                <w:right w:val="none" w:sz="0" w:space="0" w:color="auto"/>
              </w:divBdr>
              <w:divsChild>
                <w:div w:id="1089693183">
                  <w:marLeft w:val="0"/>
                  <w:marRight w:val="0"/>
                  <w:marTop w:val="0"/>
                  <w:marBottom w:val="0"/>
                  <w:divBdr>
                    <w:top w:val="none" w:sz="0" w:space="0" w:color="auto"/>
                    <w:left w:val="none" w:sz="0" w:space="0" w:color="auto"/>
                    <w:bottom w:val="none" w:sz="0" w:space="0" w:color="auto"/>
                    <w:right w:val="none" w:sz="0" w:space="0" w:color="auto"/>
                  </w:divBdr>
                  <w:divsChild>
                    <w:div w:id="16846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3192">
              <w:marLeft w:val="0"/>
              <w:marRight w:val="0"/>
              <w:marTop w:val="0"/>
              <w:marBottom w:val="0"/>
              <w:divBdr>
                <w:top w:val="none" w:sz="0" w:space="0" w:color="auto"/>
                <w:left w:val="none" w:sz="0" w:space="0" w:color="auto"/>
                <w:bottom w:val="none" w:sz="0" w:space="0" w:color="auto"/>
                <w:right w:val="none" w:sz="0" w:space="0" w:color="auto"/>
              </w:divBdr>
              <w:divsChild>
                <w:div w:id="1649868879">
                  <w:marLeft w:val="0"/>
                  <w:marRight w:val="0"/>
                  <w:marTop w:val="0"/>
                  <w:marBottom w:val="0"/>
                  <w:divBdr>
                    <w:top w:val="none" w:sz="0" w:space="0" w:color="auto"/>
                    <w:left w:val="none" w:sz="0" w:space="0" w:color="auto"/>
                    <w:bottom w:val="none" w:sz="0" w:space="0" w:color="auto"/>
                    <w:right w:val="none" w:sz="0" w:space="0" w:color="auto"/>
                  </w:divBdr>
                </w:div>
              </w:divsChild>
            </w:div>
            <w:div w:id="667058074">
              <w:marLeft w:val="0"/>
              <w:marRight w:val="0"/>
              <w:marTop w:val="0"/>
              <w:marBottom w:val="0"/>
              <w:divBdr>
                <w:top w:val="none" w:sz="0" w:space="0" w:color="auto"/>
                <w:left w:val="none" w:sz="0" w:space="0" w:color="auto"/>
                <w:bottom w:val="none" w:sz="0" w:space="0" w:color="auto"/>
                <w:right w:val="none" w:sz="0" w:space="0" w:color="auto"/>
              </w:divBdr>
              <w:divsChild>
                <w:div w:id="1826848664">
                  <w:marLeft w:val="0"/>
                  <w:marRight w:val="0"/>
                  <w:marTop w:val="0"/>
                  <w:marBottom w:val="0"/>
                  <w:divBdr>
                    <w:top w:val="none" w:sz="0" w:space="0" w:color="auto"/>
                    <w:left w:val="none" w:sz="0" w:space="0" w:color="auto"/>
                    <w:bottom w:val="none" w:sz="0" w:space="0" w:color="auto"/>
                    <w:right w:val="none" w:sz="0" w:space="0" w:color="auto"/>
                  </w:divBdr>
                  <w:divsChild>
                    <w:div w:id="14296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8513">
          <w:marLeft w:val="0"/>
          <w:marRight w:val="0"/>
          <w:marTop w:val="0"/>
          <w:marBottom w:val="0"/>
          <w:divBdr>
            <w:top w:val="none" w:sz="0" w:space="0" w:color="auto"/>
            <w:left w:val="none" w:sz="0" w:space="0" w:color="auto"/>
            <w:bottom w:val="none" w:sz="0" w:space="0" w:color="auto"/>
            <w:right w:val="none" w:sz="0" w:space="0" w:color="auto"/>
          </w:divBdr>
          <w:divsChild>
            <w:div w:id="2033801034">
              <w:marLeft w:val="0"/>
              <w:marRight w:val="0"/>
              <w:marTop w:val="0"/>
              <w:marBottom w:val="0"/>
              <w:divBdr>
                <w:top w:val="none" w:sz="0" w:space="0" w:color="auto"/>
                <w:left w:val="none" w:sz="0" w:space="0" w:color="auto"/>
                <w:bottom w:val="none" w:sz="0" w:space="0" w:color="auto"/>
                <w:right w:val="none" w:sz="0" w:space="0" w:color="auto"/>
              </w:divBdr>
              <w:divsChild>
                <w:div w:id="1157113421">
                  <w:marLeft w:val="0"/>
                  <w:marRight w:val="0"/>
                  <w:marTop w:val="0"/>
                  <w:marBottom w:val="0"/>
                  <w:divBdr>
                    <w:top w:val="none" w:sz="0" w:space="0" w:color="auto"/>
                    <w:left w:val="none" w:sz="0" w:space="0" w:color="auto"/>
                    <w:bottom w:val="none" w:sz="0" w:space="0" w:color="auto"/>
                    <w:right w:val="none" w:sz="0" w:space="0" w:color="auto"/>
                  </w:divBdr>
                  <w:divsChild>
                    <w:div w:id="1663212">
                      <w:marLeft w:val="0"/>
                      <w:marRight w:val="0"/>
                      <w:marTop w:val="0"/>
                      <w:marBottom w:val="0"/>
                      <w:divBdr>
                        <w:top w:val="none" w:sz="0" w:space="0" w:color="auto"/>
                        <w:left w:val="none" w:sz="0" w:space="0" w:color="auto"/>
                        <w:bottom w:val="none" w:sz="0" w:space="0" w:color="auto"/>
                        <w:right w:val="none" w:sz="0" w:space="0" w:color="auto"/>
                      </w:divBdr>
                    </w:div>
                    <w:div w:id="3093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29148">
      <w:bodyDiv w:val="1"/>
      <w:marLeft w:val="0"/>
      <w:marRight w:val="0"/>
      <w:marTop w:val="0"/>
      <w:marBottom w:val="0"/>
      <w:divBdr>
        <w:top w:val="none" w:sz="0" w:space="0" w:color="auto"/>
        <w:left w:val="none" w:sz="0" w:space="0" w:color="auto"/>
        <w:bottom w:val="none" w:sz="0" w:space="0" w:color="auto"/>
        <w:right w:val="none" w:sz="0" w:space="0" w:color="auto"/>
      </w:divBdr>
    </w:div>
    <w:div w:id="1912226961">
      <w:bodyDiv w:val="1"/>
      <w:marLeft w:val="0"/>
      <w:marRight w:val="0"/>
      <w:marTop w:val="0"/>
      <w:marBottom w:val="0"/>
      <w:divBdr>
        <w:top w:val="none" w:sz="0" w:space="0" w:color="auto"/>
        <w:left w:val="none" w:sz="0" w:space="0" w:color="auto"/>
        <w:bottom w:val="none" w:sz="0" w:space="0" w:color="auto"/>
        <w:right w:val="none" w:sz="0" w:space="0" w:color="auto"/>
      </w:divBdr>
      <w:divsChild>
        <w:div w:id="322702916">
          <w:marLeft w:val="0"/>
          <w:marRight w:val="0"/>
          <w:marTop w:val="0"/>
          <w:marBottom w:val="0"/>
          <w:divBdr>
            <w:top w:val="none" w:sz="0" w:space="0" w:color="auto"/>
            <w:left w:val="none" w:sz="0" w:space="0" w:color="auto"/>
            <w:bottom w:val="none" w:sz="0" w:space="0" w:color="auto"/>
            <w:right w:val="none" w:sz="0" w:space="0" w:color="auto"/>
          </w:divBdr>
          <w:divsChild>
            <w:div w:id="2002275167">
              <w:marLeft w:val="0"/>
              <w:marRight w:val="0"/>
              <w:marTop w:val="0"/>
              <w:marBottom w:val="0"/>
              <w:divBdr>
                <w:top w:val="none" w:sz="0" w:space="0" w:color="auto"/>
                <w:left w:val="none" w:sz="0" w:space="0" w:color="auto"/>
                <w:bottom w:val="none" w:sz="0" w:space="0" w:color="auto"/>
                <w:right w:val="none" w:sz="0" w:space="0" w:color="auto"/>
              </w:divBdr>
              <w:divsChild>
                <w:div w:id="553472042">
                  <w:marLeft w:val="0"/>
                  <w:marRight w:val="0"/>
                  <w:marTop w:val="0"/>
                  <w:marBottom w:val="0"/>
                  <w:divBdr>
                    <w:top w:val="none" w:sz="0" w:space="0" w:color="auto"/>
                    <w:left w:val="none" w:sz="0" w:space="0" w:color="auto"/>
                    <w:bottom w:val="none" w:sz="0" w:space="0" w:color="auto"/>
                    <w:right w:val="none" w:sz="0" w:space="0" w:color="auto"/>
                  </w:divBdr>
                </w:div>
              </w:divsChild>
            </w:div>
            <w:div w:id="1942226154">
              <w:marLeft w:val="0"/>
              <w:marRight w:val="0"/>
              <w:marTop w:val="0"/>
              <w:marBottom w:val="0"/>
              <w:divBdr>
                <w:top w:val="none" w:sz="0" w:space="0" w:color="auto"/>
                <w:left w:val="none" w:sz="0" w:space="0" w:color="auto"/>
                <w:bottom w:val="none" w:sz="0" w:space="0" w:color="auto"/>
                <w:right w:val="none" w:sz="0" w:space="0" w:color="auto"/>
              </w:divBdr>
              <w:divsChild>
                <w:div w:id="628822731">
                  <w:marLeft w:val="0"/>
                  <w:marRight w:val="0"/>
                  <w:marTop w:val="0"/>
                  <w:marBottom w:val="0"/>
                  <w:divBdr>
                    <w:top w:val="none" w:sz="0" w:space="0" w:color="auto"/>
                    <w:left w:val="none" w:sz="0" w:space="0" w:color="auto"/>
                    <w:bottom w:val="none" w:sz="0" w:space="0" w:color="auto"/>
                    <w:right w:val="none" w:sz="0" w:space="0" w:color="auto"/>
                  </w:divBdr>
                  <w:divsChild>
                    <w:div w:id="6867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5742">
              <w:marLeft w:val="0"/>
              <w:marRight w:val="0"/>
              <w:marTop w:val="0"/>
              <w:marBottom w:val="0"/>
              <w:divBdr>
                <w:top w:val="none" w:sz="0" w:space="0" w:color="auto"/>
                <w:left w:val="none" w:sz="0" w:space="0" w:color="auto"/>
                <w:bottom w:val="none" w:sz="0" w:space="0" w:color="auto"/>
                <w:right w:val="none" w:sz="0" w:space="0" w:color="auto"/>
              </w:divBdr>
              <w:divsChild>
                <w:div w:id="1119643934">
                  <w:marLeft w:val="0"/>
                  <w:marRight w:val="0"/>
                  <w:marTop w:val="0"/>
                  <w:marBottom w:val="0"/>
                  <w:divBdr>
                    <w:top w:val="none" w:sz="0" w:space="0" w:color="auto"/>
                    <w:left w:val="none" w:sz="0" w:space="0" w:color="auto"/>
                    <w:bottom w:val="none" w:sz="0" w:space="0" w:color="auto"/>
                    <w:right w:val="none" w:sz="0" w:space="0" w:color="auto"/>
                  </w:divBdr>
                  <w:divsChild>
                    <w:div w:id="630945148">
                      <w:marLeft w:val="0"/>
                      <w:marRight w:val="0"/>
                      <w:marTop w:val="0"/>
                      <w:marBottom w:val="0"/>
                      <w:divBdr>
                        <w:top w:val="none" w:sz="0" w:space="0" w:color="auto"/>
                        <w:left w:val="none" w:sz="0" w:space="0" w:color="auto"/>
                        <w:bottom w:val="none" w:sz="0" w:space="0" w:color="auto"/>
                        <w:right w:val="none" w:sz="0" w:space="0" w:color="auto"/>
                      </w:divBdr>
                      <w:divsChild>
                        <w:div w:id="20681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41509">
              <w:marLeft w:val="0"/>
              <w:marRight w:val="0"/>
              <w:marTop w:val="0"/>
              <w:marBottom w:val="0"/>
              <w:divBdr>
                <w:top w:val="none" w:sz="0" w:space="0" w:color="auto"/>
                <w:left w:val="none" w:sz="0" w:space="0" w:color="auto"/>
                <w:bottom w:val="none" w:sz="0" w:space="0" w:color="auto"/>
                <w:right w:val="none" w:sz="0" w:space="0" w:color="auto"/>
              </w:divBdr>
              <w:divsChild>
                <w:div w:id="760613680">
                  <w:marLeft w:val="0"/>
                  <w:marRight w:val="0"/>
                  <w:marTop w:val="0"/>
                  <w:marBottom w:val="0"/>
                  <w:divBdr>
                    <w:top w:val="none" w:sz="0" w:space="0" w:color="auto"/>
                    <w:left w:val="none" w:sz="0" w:space="0" w:color="auto"/>
                    <w:bottom w:val="none" w:sz="0" w:space="0" w:color="auto"/>
                    <w:right w:val="none" w:sz="0" w:space="0" w:color="auto"/>
                  </w:divBdr>
                </w:div>
              </w:divsChild>
            </w:div>
            <w:div w:id="1249077797">
              <w:marLeft w:val="0"/>
              <w:marRight w:val="0"/>
              <w:marTop w:val="0"/>
              <w:marBottom w:val="0"/>
              <w:divBdr>
                <w:top w:val="none" w:sz="0" w:space="0" w:color="auto"/>
                <w:left w:val="none" w:sz="0" w:space="0" w:color="auto"/>
                <w:bottom w:val="none" w:sz="0" w:space="0" w:color="auto"/>
                <w:right w:val="none" w:sz="0" w:space="0" w:color="auto"/>
              </w:divBdr>
              <w:divsChild>
                <w:div w:id="381490493">
                  <w:marLeft w:val="0"/>
                  <w:marRight w:val="0"/>
                  <w:marTop w:val="0"/>
                  <w:marBottom w:val="0"/>
                  <w:divBdr>
                    <w:top w:val="none" w:sz="0" w:space="0" w:color="auto"/>
                    <w:left w:val="none" w:sz="0" w:space="0" w:color="auto"/>
                    <w:bottom w:val="none" w:sz="0" w:space="0" w:color="auto"/>
                    <w:right w:val="none" w:sz="0" w:space="0" w:color="auto"/>
                  </w:divBdr>
                  <w:divsChild>
                    <w:div w:id="5967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32457">
              <w:marLeft w:val="0"/>
              <w:marRight w:val="0"/>
              <w:marTop w:val="0"/>
              <w:marBottom w:val="0"/>
              <w:divBdr>
                <w:top w:val="none" w:sz="0" w:space="0" w:color="auto"/>
                <w:left w:val="none" w:sz="0" w:space="0" w:color="auto"/>
                <w:bottom w:val="none" w:sz="0" w:space="0" w:color="auto"/>
                <w:right w:val="none" w:sz="0" w:space="0" w:color="auto"/>
              </w:divBdr>
              <w:divsChild>
                <w:div w:id="890389658">
                  <w:marLeft w:val="0"/>
                  <w:marRight w:val="0"/>
                  <w:marTop w:val="0"/>
                  <w:marBottom w:val="0"/>
                  <w:divBdr>
                    <w:top w:val="none" w:sz="0" w:space="0" w:color="auto"/>
                    <w:left w:val="none" w:sz="0" w:space="0" w:color="auto"/>
                    <w:bottom w:val="none" w:sz="0" w:space="0" w:color="auto"/>
                    <w:right w:val="none" w:sz="0" w:space="0" w:color="auto"/>
                  </w:divBdr>
                  <w:divsChild>
                    <w:div w:id="8652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1578">
              <w:marLeft w:val="0"/>
              <w:marRight w:val="0"/>
              <w:marTop w:val="0"/>
              <w:marBottom w:val="0"/>
              <w:divBdr>
                <w:top w:val="none" w:sz="0" w:space="0" w:color="auto"/>
                <w:left w:val="none" w:sz="0" w:space="0" w:color="auto"/>
                <w:bottom w:val="none" w:sz="0" w:space="0" w:color="auto"/>
                <w:right w:val="none" w:sz="0" w:space="0" w:color="auto"/>
              </w:divBdr>
              <w:divsChild>
                <w:div w:id="758673680">
                  <w:marLeft w:val="0"/>
                  <w:marRight w:val="0"/>
                  <w:marTop w:val="0"/>
                  <w:marBottom w:val="0"/>
                  <w:divBdr>
                    <w:top w:val="none" w:sz="0" w:space="0" w:color="auto"/>
                    <w:left w:val="none" w:sz="0" w:space="0" w:color="auto"/>
                    <w:bottom w:val="none" w:sz="0" w:space="0" w:color="auto"/>
                    <w:right w:val="none" w:sz="0" w:space="0" w:color="auto"/>
                  </w:divBdr>
                </w:div>
              </w:divsChild>
            </w:div>
            <w:div w:id="243104778">
              <w:marLeft w:val="0"/>
              <w:marRight w:val="0"/>
              <w:marTop w:val="0"/>
              <w:marBottom w:val="0"/>
              <w:divBdr>
                <w:top w:val="none" w:sz="0" w:space="0" w:color="auto"/>
                <w:left w:val="none" w:sz="0" w:space="0" w:color="auto"/>
                <w:bottom w:val="none" w:sz="0" w:space="0" w:color="auto"/>
                <w:right w:val="none" w:sz="0" w:space="0" w:color="auto"/>
              </w:divBdr>
              <w:divsChild>
                <w:div w:id="1999380292">
                  <w:marLeft w:val="0"/>
                  <w:marRight w:val="0"/>
                  <w:marTop w:val="0"/>
                  <w:marBottom w:val="0"/>
                  <w:divBdr>
                    <w:top w:val="none" w:sz="0" w:space="0" w:color="auto"/>
                    <w:left w:val="none" w:sz="0" w:space="0" w:color="auto"/>
                    <w:bottom w:val="none" w:sz="0" w:space="0" w:color="auto"/>
                    <w:right w:val="none" w:sz="0" w:space="0" w:color="auto"/>
                  </w:divBdr>
                  <w:divsChild>
                    <w:div w:id="2527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4600">
              <w:marLeft w:val="0"/>
              <w:marRight w:val="0"/>
              <w:marTop w:val="0"/>
              <w:marBottom w:val="0"/>
              <w:divBdr>
                <w:top w:val="none" w:sz="0" w:space="0" w:color="auto"/>
                <w:left w:val="none" w:sz="0" w:space="0" w:color="auto"/>
                <w:bottom w:val="none" w:sz="0" w:space="0" w:color="auto"/>
                <w:right w:val="none" w:sz="0" w:space="0" w:color="auto"/>
              </w:divBdr>
              <w:divsChild>
                <w:div w:id="828978902">
                  <w:marLeft w:val="0"/>
                  <w:marRight w:val="0"/>
                  <w:marTop w:val="0"/>
                  <w:marBottom w:val="0"/>
                  <w:divBdr>
                    <w:top w:val="none" w:sz="0" w:space="0" w:color="auto"/>
                    <w:left w:val="none" w:sz="0" w:space="0" w:color="auto"/>
                    <w:bottom w:val="none" w:sz="0" w:space="0" w:color="auto"/>
                    <w:right w:val="none" w:sz="0" w:space="0" w:color="auto"/>
                  </w:divBdr>
                </w:div>
              </w:divsChild>
            </w:div>
            <w:div w:id="1328480450">
              <w:marLeft w:val="0"/>
              <w:marRight w:val="0"/>
              <w:marTop w:val="0"/>
              <w:marBottom w:val="0"/>
              <w:divBdr>
                <w:top w:val="none" w:sz="0" w:space="0" w:color="auto"/>
                <w:left w:val="none" w:sz="0" w:space="0" w:color="auto"/>
                <w:bottom w:val="none" w:sz="0" w:space="0" w:color="auto"/>
                <w:right w:val="none" w:sz="0" w:space="0" w:color="auto"/>
              </w:divBdr>
              <w:divsChild>
                <w:div w:id="1455834336">
                  <w:marLeft w:val="0"/>
                  <w:marRight w:val="0"/>
                  <w:marTop w:val="0"/>
                  <w:marBottom w:val="0"/>
                  <w:divBdr>
                    <w:top w:val="none" w:sz="0" w:space="0" w:color="auto"/>
                    <w:left w:val="none" w:sz="0" w:space="0" w:color="auto"/>
                    <w:bottom w:val="none" w:sz="0" w:space="0" w:color="auto"/>
                    <w:right w:val="none" w:sz="0" w:space="0" w:color="auto"/>
                  </w:divBdr>
                  <w:divsChild>
                    <w:div w:id="20721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8152">
              <w:marLeft w:val="0"/>
              <w:marRight w:val="0"/>
              <w:marTop w:val="0"/>
              <w:marBottom w:val="0"/>
              <w:divBdr>
                <w:top w:val="none" w:sz="0" w:space="0" w:color="auto"/>
                <w:left w:val="none" w:sz="0" w:space="0" w:color="auto"/>
                <w:bottom w:val="none" w:sz="0" w:space="0" w:color="auto"/>
                <w:right w:val="none" w:sz="0" w:space="0" w:color="auto"/>
              </w:divBdr>
              <w:divsChild>
                <w:div w:id="601687890">
                  <w:marLeft w:val="0"/>
                  <w:marRight w:val="0"/>
                  <w:marTop w:val="0"/>
                  <w:marBottom w:val="0"/>
                  <w:divBdr>
                    <w:top w:val="none" w:sz="0" w:space="0" w:color="auto"/>
                    <w:left w:val="none" w:sz="0" w:space="0" w:color="auto"/>
                    <w:bottom w:val="none" w:sz="0" w:space="0" w:color="auto"/>
                    <w:right w:val="none" w:sz="0" w:space="0" w:color="auto"/>
                  </w:divBdr>
                </w:div>
              </w:divsChild>
            </w:div>
            <w:div w:id="1065489802">
              <w:marLeft w:val="0"/>
              <w:marRight w:val="0"/>
              <w:marTop w:val="0"/>
              <w:marBottom w:val="0"/>
              <w:divBdr>
                <w:top w:val="none" w:sz="0" w:space="0" w:color="auto"/>
                <w:left w:val="none" w:sz="0" w:space="0" w:color="auto"/>
                <w:bottom w:val="none" w:sz="0" w:space="0" w:color="auto"/>
                <w:right w:val="none" w:sz="0" w:space="0" w:color="auto"/>
              </w:divBdr>
              <w:divsChild>
                <w:div w:id="404029808">
                  <w:marLeft w:val="0"/>
                  <w:marRight w:val="0"/>
                  <w:marTop w:val="0"/>
                  <w:marBottom w:val="0"/>
                  <w:divBdr>
                    <w:top w:val="none" w:sz="0" w:space="0" w:color="auto"/>
                    <w:left w:val="none" w:sz="0" w:space="0" w:color="auto"/>
                    <w:bottom w:val="none" w:sz="0" w:space="0" w:color="auto"/>
                    <w:right w:val="none" w:sz="0" w:space="0" w:color="auto"/>
                  </w:divBdr>
                  <w:divsChild>
                    <w:div w:id="13872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6147">
              <w:marLeft w:val="0"/>
              <w:marRight w:val="0"/>
              <w:marTop w:val="0"/>
              <w:marBottom w:val="0"/>
              <w:divBdr>
                <w:top w:val="none" w:sz="0" w:space="0" w:color="auto"/>
                <w:left w:val="none" w:sz="0" w:space="0" w:color="auto"/>
                <w:bottom w:val="none" w:sz="0" w:space="0" w:color="auto"/>
                <w:right w:val="none" w:sz="0" w:space="0" w:color="auto"/>
              </w:divBdr>
              <w:divsChild>
                <w:div w:id="1398439028">
                  <w:marLeft w:val="0"/>
                  <w:marRight w:val="0"/>
                  <w:marTop w:val="0"/>
                  <w:marBottom w:val="0"/>
                  <w:divBdr>
                    <w:top w:val="none" w:sz="0" w:space="0" w:color="auto"/>
                    <w:left w:val="none" w:sz="0" w:space="0" w:color="auto"/>
                    <w:bottom w:val="none" w:sz="0" w:space="0" w:color="auto"/>
                    <w:right w:val="none" w:sz="0" w:space="0" w:color="auto"/>
                  </w:divBdr>
                </w:div>
              </w:divsChild>
            </w:div>
            <w:div w:id="1824354445">
              <w:marLeft w:val="0"/>
              <w:marRight w:val="0"/>
              <w:marTop w:val="0"/>
              <w:marBottom w:val="0"/>
              <w:divBdr>
                <w:top w:val="none" w:sz="0" w:space="0" w:color="auto"/>
                <w:left w:val="none" w:sz="0" w:space="0" w:color="auto"/>
                <w:bottom w:val="none" w:sz="0" w:space="0" w:color="auto"/>
                <w:right w:val="none" w:sz="0" w:space="0" w:color="auto"/>
              </w:divBdr>
              <w:divsChild>
                <w:div w:id="1184633366">
                  <w:marLeft w:val="0"/>
                  <w:marRight w:val="0"/>
                  <w:marTop w:val="0"/>
                  <w:marBottom w:val="0"/>
                  <w:divBdr>
                    <w:top w:val="none" w:sz="0" w:space="0" w:color="auto"/>
                    <w:left w:val="none" w:sz="0" w:space="0" w:color="auto"/>
                    <w:bottom w:val="none" w:sz="0" w:space="0" w:color="auto"/>
                    <w:right w:val="none" w:sz="0" w:space="0" w:color="auto"/>
                  </w:divBdr>
                  <w:divsChild>
                    <w:div w:id="3763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9508">
              <w:marLeft w:val="0"/>
              <w:marRight w:val="0"/>
              <w:marTop w:val="0"/>
              <w:marBottom w:val="0"/>
              <w:divBdr>
                <w:top w:val="none" w:sz="0" w:space="0" w:color="auto"/>
                <w:left w:val="none" w:sz="0" w:space="0" w:color="auto"/>
                <w:bottom w:val="none" w:sz="0" w:space="0" w:color="auto"/>
                <w:right w:val="none" w:sz="0" w:space="0" w:color="auto"/>
              </w:divBdr>
              <w:divsChild>
                <w:div w:id="1708528021">
                  <w:marLeft w:val="0"/>
                  <w:marRight w:val="0"/>
                  <w:marTop w:val="0"/>
                  <w:marBottom w:val="0"/>
                  <w:divBdr>
                    <w:top w:val="none" w:sz="0" w:space="0" w:color="auto"/>
                    <w:left w:val="none" w:sz="0" w:space="0" w:color="auto"/>
                    <w:bottom w:val="none" w:sz="0" w:space="0" w:color="auto"/>
                    <w:right w:val="none" w:sz="0" w:space="0" w:color="auto"/>
                  </w:divBdr>
                  <w:divsChild>
                    <w:div w:id="971596422">
                      <w:marLeft w:val="0"/>
                      <w:marRight w:val="0"/>
                      <w:marTop w:val="0"/>
                      <w:marBottom w:val="0"/>
                      <w:divBdr>
                        <w:top w:val="none" w:sz="0" w:space="0" w:color="auto"/>
                        <w:left w:val="none" w:sz="0" w:space="0" w:color="auto"/>
                        <w:bottom w:val="none" w:sz="0" w:space="0" w:color="auto"/>
                        <w:right w:val="none" w:sz="0" w:space="0" w:color="auto"/>
                      </w:divBdr>
                      <w:divsChild>
                        <w:div w:id="2144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8559">
              <w:marLeft w:val="0"/>
              <w:marRight w:val="0"/>
              <w:marTop w:val="0"/>
              <w:marBottom w:val="0"/>
              <w:divBdr>
                <w:top w:val="none" w:sz="0" w:space="0" w:color="auto"/>
                <w:left w:val="none" w:sz="0" w:space="0" w:color="auto"/>
                <w:bottom w:val="none" w:sz="0" w:space="0" w:color="auto"/>
                <w:right w:val="none" w:sz="0" w:space="0" w:color="auto"/>
              </w:divBdr>
              <w:divsChild>
                <w:div w:id="518197890">
                  <w:marLeft w:val="0"/>
                  <w:marRight w:val="0"/>
                  <w:marTop w:val="0"/>
                  <w:marBottom w:val="0"/>
                  <w:divBdr>
                    <w:top w:val="none" w:sz="0" w:space="0" w:color="auto"/>
                    <w:left w:val="none" w:sz="0" w:space="0" w:color="auto"/>
                    <w:bottom w:val="none" w:sz="0" w:space="0" w:color="auto"/>
                    <w:right w:val="none" w:sz="0" w:space="0" w:color="auto"/>
                  </w:divBdr>
                </w:div>
              </w:divsChild>
            </w:div>
            <w:div w:id="1900245466">
              <w:marLeft w:val="0"/>
              <w:marRight w:val="0"/>
              <w:marTop w:val="0"/>
              <w:marBottom w:val="0"/>
              <w:divBdr>
                <w:top w:val="none" w:sz="0" w:space="0" w:color="auto"/>
                <w:left w:val="none" w:sz="0" w:space="0" w:color="auto"/>
                <w:bottom w:val="none" w:sz="0" w:space="0" w:color="auto"/>
                <w:right w:val="none" w:sz="0" w:space="0" w:color="auto"/>
              </w:divBdr>
              <w:divsChild>
                <w:div w:id="1477458214">
                  <w:marLeft w:val="0"/>
                  <w:marRight w:val="0"/>
                  <w:marTop w:val="0"/>
                  <w:marBottom w:val="0"/>
                  <w:divBdr>
                    <w:top w:val="none" w:sz="0" w:space="0" w:color="auto"/>
                    <w:left w:val="none" w:sz="0" w:space="0" w:color="auto"/>
                    <w:bottom w:val="none" w:sz="0" w:space="0" w:color="auto"/>
                    <w:right w:val="none" w:sz="0" w:space="0" w:color="auto"/>
                  </w:divBdr>
                  <w:divsChild>
                    <w:div w:id="8289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3611">
              <w:marLeft w:val="0"/>
              <w:marRight w:val="0"/>
              <w:marTop w:val="0"/>
              <w:marBottom w:val="0"/>
              <w:divBdr>
                <w:top w:val="none" w:sz="0" w:space="0" w:color="auto"/>
                <w:left w:val="none" w:sz="0" w:space="0" w:color="auto"/>
                <w:bottom w:val="none" w:sz="0" w:space="0" w:color="auto"/>
                <w:right w:val="none" w:sz="0" w:space="0" w:color="auto"/>
              </w:divBdr>
              <w:divsChild>
                <w:div w:id="1660960145">
                  <w:marLeft w:val="0"/>
                  <w:marRight w:val="0"/>
                  <w:marTop w:val="0"/>
                  <w:marBottom w:val="0"/>
                  <w:divBdr>
                    <w:top w:val="none" w:sz="0" w:space="0" w:color="auto"/>
                    <w:left w:val="none" w:sz="0" w:space="0" w:color="auto"/>
                    <w:bottom w:val="none" w:sz="0" w:space="0" w:color="auto"/>
                    <w:right w:val="none" w:sz="0" w:space="0" w:color="auto"/>
                  </w:divBdr>
                </w:div>
              </w:divsChild>
            </w:div>
            <w:div w:id="1341736672">
              <w:marLeft w:val="0"/>
              <w:marRight w:val="0"/>
              <w:marTop w:val="0"/>
              <w:marBottom w:val="0"/>
              <w:divBdr>
                <w:top w:val="none" w:sz="0" w:space="0" w:color="auto"/>
                <w:left w:val="none" w:sz="0" w:space="0" w:color="auto"/>
                <w:bottom w:val="none" w:sz="0" w:space="0" w:color="auto"/>
                <w:right w:val="none" w:sz="0" w:space="0" w:color="auto"/>
              </w:divBdr>
              <w:divsChild>
                <w:div w:id="869991516">
                  <w:marLeft w:val="0"/>
                  <w:marRight w:val="0"/>
                  <w:marTop w:val="0"/>
                  <w:marBottom w:val="0"/>
                  <w:divBdr>
                    <w:top w:val="none" w:sz="0" w:space="0" w:color="auto"/>
                    <w:left w:val="none" w:sz="0" w:space="0" w:color="auto"/>
                    <w:bottom w:val="none" w:sz="0" w:space="0" w:color="auto"/>
                    <w:right w:val="none" w:sz="0" w:space="0" w:color="auto"/>
                  </w:divBdr>
                  <w:divsChild>
                    <w:div w:id="17972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9298">
          <w:marLeft w:val="0"/>
          <w:marRight w:val="0"/>
          <w:marTop w:val="0"/>
          <w:marBottom w:val="0"/>
          <w:divBdr>
            <w:top w:val="none" w:sz="0" w:space="0" w:color="auto"/>
            <w:left w:val="none" w:sz="0" w:space="0" w:color="auto"/>
            <w:bottom w:val="none" w:sz="0" w:space="0" w:color="auto"/>
            <w:right w:val="none" w:sz="0" w:space="0" w:color="auto"/>
          </w:divBdr>
          <w:divsChild>
            <w:div w:id="2062898873">
              <w:marLeft w:val="0"/>
              <w:marRight w:val="0"/>
              <w:marTop w:val="0"/>
              <w:marBottom w:val="0"/>
              <w:divBdr>
                <w:top w:val="none" w:sz="0" w:space="0" w:color="auto"/>
                <w:left w:val="none" w:sz="0" w:space="0" w:color="auto"/>
                <w:bottom w:val="none" w:sz="0" w:space="0" w:color="auto"/>
                <w:right w:val="none" w:sz="0" w:space="0" w:color="auto"/>
              </w:divBdr>
              <w:divsChild>
                <w:div w:id="868880995">
                  <w:marLeft w:val="0"/>
                  <w:marRight w:val="0"/>
                  <w:marTop w:val="0"/>
                  <w:marBottom w:val="0"/>
                  <w:divBdr>
                    <w:top w:val="none" w:sz="0" w:space="0" w:color="auto"/>
                    <w:left w:val="none" w:sz="0" w:space="0" w:color="auto"/>
                    <w:bottom w:val="none" w:sz="0" w:space="0" w:color="auto"/>
                    <w:right w:val="none" w:sz="0" w:space="0" w:color="auto"/>
                  </w:divBdr>
                  <w:divsChild>
                    <w:div w:id="1976905550">
                      <w:marLeft w:val="0"/>
                      <w:marRight w:val="0"/>
                      <w:marTop w:val="0"/>
                      <w:marBottom w:val="0"/>
                      <w:divBdr>
                        <w:top w:val="none" w:sz="0" w:space="0" w:color="auto"/>
                        <w:left w:val="none" w:sz="0" w:space="0" w:color="auto"/>
                        <w:bottom w:val="none" w:sz="0" w:space="0" w:color="auto"/>
                        <w:right w:val="none" w:sz="0" w:space="0" w:color="auto"/>
                      </w:divBdr>
                    </w:div>
                    <w:div w:id="5928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e.infobus.ru/dictionary.html" TargetMode="External"/><Relationship Id="rId13" Type="http://schemas.openxmlformats.org/officeDocument/2006/relationships/hyperlink" Target="http://www.profguide.ru/" TargetMode="External"/><Relationship Id="rId18" Type="http://schemas.openxmlformats.org/officeDocument/2006/relationships/hyperlink" Target="http://www.234555.ru/publ/4-1-0-200" TargetMode="External"/><Relationship Id="rId26" Type="http://schemas.openxmlformats.org/officeDocument/2006/relationships/hyperlink" Target="http://nsportal.ru/shkola/klassnoe-rukovodstvo/library/stend-professiya" TargetMode="External"/><Relationship Id="rId39" Type="http://schemas.openxmlformats.org/officeDocument/2006/relationships/hyperlink" Target="http://vse-professii.ru/" TargetMode="External"/><Relationship Id="rId3" Type="http://schemas.microsoft.com/office/2007/relationships/stylesWithEffects" Target="stylesWithEffects.xml"/><Relationship Id="rId21" Type="http://schemas.openxmlformats.org/officeDocument/2006/relationships/hyperlink" Target="http://futurejob.ru/" TargetMode="External"/><Relationship Id="rId34" Type="http://schemas.openxmlformats.org/officeDocument/2006/relationships/hyperlink" Target="http://www.ucheba.ru/prof/" TargetMode="External"/><Relationship Id="rId42" Type="http://schemas.openxmlformats.org/officeDocument/2006/relationships/hyperlink" Target="http://www.metodkabi.net.ru/" TargetMode="External"/><Relationship Id="rId7" Type="http://schemas.openxmlformats.org/officeDocument/2006/relationships/hyperlink" Target="http://www.ucheba.ru/prof" TargetMode="External"/><Relationship Id="rId12" Type="http://schemas.openxmlformats.org/officeDocument/2006/relationships/hyperlink" Target="http://www.edunews.ru/" TargetMode="External"/><Relationship Id="rId17" Type="http://schemas.openxmlformats.org/officeDocument/2006/relationships/hyperlink" Target="http://prof.labor.ru/" TargetMode="External"/><Relationship Id="rId25" Type="http://schemas.openxmlformats.org/officeDocument/2006/relationships/hyperlink" Target="http://nsportal.ru/shkola/klassnoe-rukovodstvo/library/stend-professiya" TargetMode="External"/><Relationship Id="rId33" Type="http://schemas.openxmlformats.org/officeDocument/2006/relationships/hyperlink" Target="http://trud.admtyumen.ru/" TargetMode="External"/><Relationship Id="rId38" Type="http://schemas.openxmlformats.org/officeDocument/2006/relationships/hyperlink" Target="http://www.postupil63.ru/" TargetMode="External"/><Relationship Id="rId2" Type="http://schemas.openxmlformats.org/officeDocument/2006/relationships/styles" Target="styles.xml"/><Relationship Id="rId16" Type="http://schemas.openxmlformats.org/officeDocument/2006/relationships/hyperlink" Target="http://www.profvibor.ru/" TargetMode="External"/><Relationship Id="rId20" Type="http://schemas.openxmlformats.org/officeDocument/2006/relationships/hyperlink" Target="http://znanie.info/portal/ec-company.html" TargetMode="External"/><Relationship Id="rId29" Type="http://schemas.openxmlformats.org/officeDocument/2006/relationships/hyperlink" Target="http://nsportal.ru/shkola/klassnoe-rukovodstvo/library/stend-professiya" TargetMode="External"/><Relationship Id="rId41" Type="http://schemas.openxmlformats.org/officeDocument/2006/relationships/hyperlink" Target="http://www.proforient.ru/" TargetMode="External"/><Relationship Id="rId1" Type="http://schemas.openxmlformats.org/officeDocument/2006/relationships/numbering" Target="numbering.xml"/><Relationship Id="rId6" Type="http://schemas.openxmlformats.org/officeDocument/2006/relationships/hyperlink" Target="http://www.ht.ru/prof" TargetMode="External"/><Relationship Id="rId11" Type="http://schemas.openxmlformats.org/officeDocument/2006/relationships/image" Target="media/image1.jpeg"/><Relationship Id="rId24" Type="http://schemas.openxmlformats.org/officeDocument/2006/relationships/hyperlink" Target="http://nsportal.ru/shkola/klassnoe-rukovodstvo/library/stend-professiya" TargetMode="External"/><Relationship Id="rId32" Type="http://schemas.openxmlformats.org/officeDocument/2006/relationships/hyperlink" Target="http://www.acareer.ru/" TargetMode="External"/><Relationship Id="rId37" Type="http://schemas.openxmlformats.org/officeDocument/2006/relationships/hyperlink" Target="http://www.profvibor.ru/node/2" TargetMode="External"/><Relationship Id="rId40" Type="http://schemas.openxmlformats.org/officeDocument/2006/relationships/hyperlink" Target="http://www.edunews.ru/" TargetMode="External"/><Relationship Id="rId5" Type="http://schemas.openxmlformats.org/officeDocument/2006/relationships/webSettings" Target="webSettings.xml"/><Relationship Id="rId15" Type="http://schemas.openxmlformats.org/officeDocument/2006/relationships/hyperlink" Target="http://proekt-pro.ru/program/tests" TargetMode="External"/><Relationship Id="rId23" Type="http://schemas.openxmlformats.org/officeDocument/2006/relationships/hyperlink" Target="http://www.e-xecutive.ru/career/trades/" TargetMode="External"/><Relationship Id="rId28" Type="http://schemas.openxmlformats.org/officeDocument/2006/relationships/hyperlink" Target="http://nsportal.ru/shkola/klassnoe-rukovodstvo/library/stend-professiya" TargetMode="External"/><Relationship Id="rId36" Type="http://schemas.openxmlformats.org/officeDocument/2006/relationships/hyperlink" Target="http://www.o-urok.ru/" TargetMode="External"/><Relationship Id="rId10" Type="http://schemas.openxmlformats.org/officeDocument/2006/relationships/hyperlink" Target="http://profvibor.ru/catalog/video/" TargetMode="External"/><Relationship Id="rId19" Type="http://schemas.openxmlformats.org/officeDocument/2006/relationships/hyperlink" Target="http://embit.ru/" TargetMode="External"/><Relationship Id="rId31" Type="http://schemas.openxmlformats.org/officeDocument/2006/relationships/hyperlink" Target="http://www.ht.ru/pro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areer.ru/" TargetMode="External"/><Relationship Id="rId14" Type="http://schemas.openxmlformats.org/officeDocument/2006/relationships/hyperlink" Target="http://www.vse-professii.ru/" TargetMode="External"/><Relationship Id="rId22" Type="http://schemas.openxmlformats.org/officeDocument/2006/relationships/hyperlink" Target="http://nsportal.ru/shkola/klassnoe-rukovodstvo/library/stend-professiya" TargetMode="External"/><Relationship Id="rId27" Type="http://schemas.openxmlformats.org/officeDocument/2006/relationships/hyperlink" Target="http://nsportal.ru/shkola/klassnoe-rukovodstvo/library/stend-professiya" TargetMode="External"/><Relationship Id="rId30" Type="http://schemas.openxmlformats.org/officeDocument/2006/relationships/hyperlink" Target="http://nsportal.ru/shkola/klassnoe-rukovodstvo/library/stend-professiya" TargetMode="External"/><Relationship Id="rId35" Type="http://schemas.openxmlformats.org/officeDocument/2006/relationships/hyperlink" Target="http://www.e-xecutive.ru/career/trades/"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1850</Words>
  <Characters>10548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 Омаровна Дзагурова</dc:creator>
  <cp:lastModifiedBy>1</cp:lastModifiedBy>
  <cp:revision>3</cp:revision>
  <dcterms:created xsi:type="dcterms:W3CDTF">2023-07-29T08:50:00Z</dcterms:created>
  <dcterms:modified xsi:type="dcterms:W3CDTF">2024-06-27T16:51:00Z</dcterms:modified>
</cp:coreProperties>
</file>