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58" w:rsidRPr="005A62DF" w:rsidRDefault="009C23DF" w:rsidP="00B93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</w:t>
      </w:r>
    </w:p>
    <w:p w:rsidR="00442DDA" w:rsidRDefault="009C23DF" w:rsidP="00B93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</w:t>
      </w:r>
      <w:r w:rsidR="005D1BD7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рганизации питания учащихся </w:t>
      </w:r>
      <w:r w:rsidR="0072410E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4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1-11 классов</w:t>
      </w:r>
      <w:r w:rsidR="0072410E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2DDA" w:rsidRPr="005A62DF" w:rsidRDefault="005D1BD7" w:rsidP="00442D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CD69E2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филиале </w:t>
      </w:r>
      <w:r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D69E2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1C2DE5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СОШ</w:t>
      </w:r>
      <w:r w:rsidR="00442DDA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5 г. Алагира в </w:t>
      </w:r>
      <w:proofErr w:type="spellStart"/>
      <w:r w:rsidR="00442DDA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442DDA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="00442DDA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ирагзанг</w:t>
      </w:r>
      <w:proofErr w:type="spellEnd"/>
    </w:p>
    <w:p w:rsidR="00442DDA" w:rsidRDefault="001C2DE5" w:rsidP="00B930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23DF" w:rsidRPr="005A6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50E58" w:rsidRPr="005A62DF" w:rsidRDefault="005D1BD7" w:rsidP="00B930B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B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7A6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69E2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E58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72410E" w:rsidRDefault="0072410E" w:rsidP="009B7F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A62DF" w:rsidRPr="005A62DF" w:rsidRDefault="0072410E" w:rsidP="005A62D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планом </w:t>
      </w:r>
      <w:proofErr w:type="spellStart"/>
      <w:r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контроля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</w:t>
      </w:r>
      <w:r w:rsidR="007A6B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6B70C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уч.год</w:t>
      </w:r>
      <w:proofErr w:type="spellEnd"/>
      <w:r w:rsidRPr="005A62DF">
        <w:rPr>
          <w:rFonts w:ascii="Times New Roman" w:eastAsia="Times New Roman" w:hAnsi="Times New Roman" w:cs="Times New Roman"/>
          <w:sz w:val="24"/>
          <w:szCs w:val="24"/>
          <w:lang w:val="tt-RU" w:eastAsia="ar-SA"/>
        </w:rPr>
        <w:t xml:space="preserve"> </w:t>
      </w:r>
      <w:r w:rsidR="005A62DF"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была осуществлена проверка организации горячего питания в</w:t>
      </w:r>
      <w:r w:rsidR="005A62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5A62DF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филиале МБОУ СОШ  № 5 г. Алагира в </w:t>
      </w:r>
      <w:proofErr w:type="spellStart"/>
      <w:r w:rsidR="005A62DF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5A62DF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</w:t>
      </w:r>
      <w:proofErr w:type="gramEnd"/>
      <w:r w:rsidR="005A62DF" w:rsidRP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ирагзанг</w:t>
      </w:r>
      <w:proofErr w:type="spellEnd"/>
      <w:r w:rsidR="005A6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2410E" w:rsidRPr="009B7FAC" w:rsidRDefault="0072410E" w:rsidP="0072410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72410E" w:rsidRPr="005A62DF" w:rsidRDefault="0072410E" w:rsidP="0072410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62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Сроки: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ar-SA"/>
        </w:rPr>
        <w:t>03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A6BC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7A6B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2410E" w:rsidRPr="005A62DF" w:rsidRDefault="0072410E" w:rsidP="0072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проверки: </w:t>
      </w:r>
    </w:p>
    <w:p w:rsidR="0072410E" w:rsidRPr="005A62DF" w:rsidRDefault="0072410E" w:rsidP="00724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</w:t>
      </w:r>
    </w:p>
    <w:p w:rsidR="0072410E" w:rsidRPr="005A62DF" w:rsidRDefault="0072410E" w:rsidP="00724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нормативно – правовой базы по организации питания</w:t>
      </w:r>
    </w:p>
    <w:p w:rsidR="0072410E" w:rsidRPr="005A62DF" w:rsidRDefault="0072410E" w:rsidP="00724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столовой</w:t>
      </w:r>
    </w:p>
    <w:p w:rsidR="0072410E" w:rsidRDefault="0072410E" w:rsidP="007241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% учащихся, охваченных горячим питанием </w:t>
      </w:r>
    </w:p>
    <w:p w:rsidR="005A62DF" w:rsidRPr="005A62DF" w:rsidRDefault="005A62DF" w:rsidP="009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проверки: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школьной столовой во время приема пищи школьников, беседа с повар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5A62DF" w:rsidRPr="005A62DF" w:rsidRDefault="005A62DF" w:rsidP="005A6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проверяющего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Ботоева</w:t>
      </w:r>
      <w:proofErr w:type="spellEnd"/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</w:t>
      </w:r>
    </w:p>
    <w:p w:rsidR="00884D3F" w:rsidRPr="009B7FAC" w:rsidRDefault="005A62DF" w:rsidP="009B7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заместитель заведующего филиалом по УВР</w:t>
      </w:r>
    </w:p>
    <w:p w:rsidR="009C23DF" w:rsidRPr="00B930B3" w:rsidRDefault="009C23DF" w:rsidP="006F5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документация по организации </w:t>
      </w:r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администрацией школы:</w:t>
      </w:r>
    </w:p>
    <w:p w:rsidR="005D1BD7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школе </w:t>
      </w:r>
    </w:p>
    <w:p w:rsidR="00C612EE" w:rsidRPr="009B7FAC" w:rsidRDefault="00CD69E2" w:rsidP="006F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горячего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питания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</w:t>
      </w:r>
      <w:r w:rsidR="007A6B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6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1-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149D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9E2" w:rsidRDefault="00C612EE" w:rsidP="006F57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D69E2"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ответственных за организацию питания в школе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69E2"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35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D69E2"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20</w:t>
      </w:r>
      <w:r w:rsidR="00635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CD69E2"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учебного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(Приказ 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,)</w:t>
      </w:r>
      <w:proofErr w:type="gramEnd"/>
    </w:p>
    <w:p w:rsidR="009B7FAC" w:rsidRDefault="009B7FAC" w:rsidP="006F57A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B7F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создании</w:t>
      </w:r>
      <w:proofErr w:type="gramEnd"/>
      <w:r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бракеражной</w:t>
      </w:r>
      <w:proofErr w:type="spellEnd"/>
      <w:r w:rsidRPr="00C61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01.09.2022г.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,)</w:t>
      </w:r>
    </w:p>
    <w:p w:rsidR="005D1BD7" w:rsidRPr="009B7FAC" w:rsidRDefault="00C612EE" w:rsidP="009B7F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612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612EE">
        <w:rPr>
          <w:rFonts w:ascii="Times New Roman" w:eastAsia="Times New Roman" w:hAnsi="Times New Roman"/>
          <w:sz w:val="24"/>
          <w:szCs w:val="24"/>
          <w:lang w:eastAsia="ru-RU"/>
        </w:rPr>
        <w:t>о  создании комиссии по контролю над качеством питания учащихся школы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01.09.202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3504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9149D5" w:rsidRDefault="005D1BD7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тветственными за организацию питания назн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ачены </w:t>
      </w:r>
      <w:proofErr w:type="spellStart"/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Сотиева</w:t>
      </w:r>
      <w:proofErr w:type="spellEnd"/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медработник школы </w:t>
      </w:r>
      <w:proofErr w:type="spellStart"/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Дзарахохова</w:t>
      </w:r>
      <w:proofErr w:type="spellEnd"/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</w:t>
      </w:r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DE5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Start"/>
      <w:r w:rsidR="009C23DF" w:rsidRP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F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49D5" w:rsidRPr="005D1BD7" w:rsidRDefault="009149D5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DF" w:rsidRPr="00B930B3" w:rsidRDefault="001C2DE5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Получено разрешение </w:t>
      </w: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работу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и изучаются методические рекомендации по организации питания школьников.</w:t>
      </w:r>
    </w:p>
    <w:p w:rsidR="00B50E58" w:rsidRPr="00B930B3" w:rsidRDefault="001C2DE5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ведутся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E58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снимаются суточные пробы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F23" w:rsidRPr="00550E26" w:rsidRDefault="009B7FAC" w:rsidP="00B71F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1F23">
        <w:rPr>
          <w:rFonts w:ascii="Times New Roman" w:hAnsi="Times New Roman"/>
          <w:sz w:val="24"/>
          <w:szCs w:val="24"/>
        </w:rPr>
        <w:t>.</w:t>
      </w:r>
      <w:r w:rsidR="00B71F23" w:rsidRPr="00550E26">
        <w:rPr>
          <w:rFonts w:ascii="Times New Roman" w:hAnsi="Times New Roman"/>
          <w:sz w:val="24"/>
          <w:szCs w:val="24"/>
        </w:rPr>
        <w:t xml:space="preserve">Согласно рекомендациям </w:t>
      </w:r>
      <w:proofErr w:type="spellStart"/>
      <w:r w:rsidR="00B71F23" w:rsidRPr="00550E2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B71F23" w:rsidRPr="00550E26">
        <w:rPr>
          <w:rFonts w:ascii="Times New Roman" w:hAnsi="Times New Roman"/>
          <w:sz w:val="24"/>
          <w:szCs w:val="24"/>
        </w:rPr>
        <w:t xml:space="preserve"> администрация школы разработала график проведения санитарной обработки помещений, входа в учреждение, закрепление кабинетов за классами, график уроков и перемен, а также график питания.</w:t>
      </w:r>
    </w:p>
    <w:p w:rsidR="00B71F2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график питания</w:t>
      </w:r>
      <w:r w:rsidR="00275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F23" w:rsidRDefault="00B71F23" w:rsidP="00B71F23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550E26">
        <w:rPr>
          <w:rFonts w:ascii="Times New Roman" w:hAnsi="Times New Roman"/>
          <w:b/>
          <w:sz w:val="24"/>
          <w:szCs w:val="24"/>
          <w:u w:val="single"/>
        </w:rPr>
        <w:t>График приема пищи</w:t>
      </w:r>
      <w:r w:rsidRPr="00550E26">
        <w:rPr>
          <w:rFonts w:ascii="Times New Roman" w:hAnsi="Times New Roman"/>
          <w:b/>
          <w:sz w:val="24"/>
          <w:szCs w:val="24"/>
        </w:rPr>
        <w:t xml:space="preserve"> </w:t>
      </w:r>
    </w:p>
    <w:p w:rsidR="009B7FAC" w:rsidRDefault="009B7FAC" w:rsidP="00B71F23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B7FAC" w:rsidRPr="009B7FAC" w:rsidRDefault="009B7FAC" w:rsidP="009B7FAC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914CA">
        <w:rPr>
          <w:rFonts w:ascii="Times New Roman" w:hAnsi="Times New Roman" w:cs="Times New Roman"/>
          <w:sz w:val="24"/>
          <w:szCs w:val="24"/>
        </w:rPr>
        <w:t>(1-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914C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4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111"/>
        <w:gridCol w:w="2409"/>
        <w:gridCol w:w="2268"/>
      </w:tblGrid>
      <w:tr w:rsidR="009B7FAC" w:rsidRPr="002914CA" w:rsidTr="006F6BAC">
        <w:tc>
          <w:tcPr>
            <w:tcW w:w="2392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 xml:space="preserve">       Класс</w:t>
            </w:r>
          </w:p>
        </w:tc>
        <w:tc>
          <w:tcPr>
            <w:tcW w:w="2409" w:type="dxa"/>
          </w:tcPr>
          <w:p w:rsidR="009B7FAC" w:rsidRPr="002914CA" w:rsidRDefault="009B7FAC" w:rsidP="006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</w:tcPr>
          <w:p w:rsidR="009B7FAC" w:rsidRPr="002914CA" w:rsidRDefault="009B7FAC" w:rsidP="006F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</w:tr>
      <w:tr w:rsidR="009B7FAC" w:rsidRPr="002914CA" w:rsidTr="006F6BAC">
        <w:tc>
          <w:tcPr>
            <w:tcW w:w="2392" w:type="dxa"/>
            <w:vMerge w:val="restart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</w:tr>
      <w:tr w:rsidR="009B7FAC" w:rsidRPr="002914CA" w:rsidTr="006F6BAC">
        <w:tc>
          <w:tcPr>
            <w:tcW w:w="2392" w:type="dxa"/>
            <w:vMerge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C" w:rsidRPr="002914CA" w:rsidTr="006F6BAC">
        <w:tc>
          <w:tcPr>
            <w:tcW w:w="2392" w:type="dxa"/>
            <w:vMerge w:val="restart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914CA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409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11.20</w:t>
            </w:r>
          </w:p>
        </w:tc>
      </w:tr>
      <w:tr w:rsidR="009B7FAC" w:rsidRPr="002914CA" w:rsidTr="006F6BAC">
        <w:tc>
          <w:tcPr>
            <w:tcW w:w="2392" w:type="dxa"/>
            <w:vMerge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AC" w:rsidRPr="002914CA" w:rsidTr="006F6BAC">
        <w:tc>
          <w:tcPr>
            <w:tcW w:w="2392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смена </w:t>
            </w:r>
          </w:p>
        </w:tc>
        <w:tc>
          <w:tcPr>
            <w:tcW w:w="2111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09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B7FAC" w:rsidRPr="002914CA" w:rsidRDefault="009B7FAC" w:rsidP="006F6BAC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11.30</w:t>
            </w:r>
          </w:p>
        </w:tc>
      </w:tr>
    </w:tbl>
    <w:p w:rsidR="009B7FAC" w:rsidRDefault="009B7FAC" w:rsidP="00034786">
      <w:pPr>
        <w:contextualSpacing/>
        <w:rPr>
          <w:rFonts w:ascii="Times New Roman" w:hAnsi="Times New Roman"/>
          <w:b/>
          <w:sz w:val="24"/>
          <w:szCs w:val="24"/>
        </w:rPr>
      </w:pPr>
    </w:p>
    <w:p w:rsidR="00B71F23" w:rsidRPr="00B71F23" w:rsidRDefault="00B71F23" w:rsidP="00B71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A23" w:rsidRPr="006F57AA" w:rsidRDefault="002750B7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B7">
        <w:rPr>
          <w:rFonts w:ascii="Times New Roman" w:hAnsi="Times New Roman" w:cs="Times New Roman"/>
          <w:sz w:val="24"/>
          <w:szCs w:val="24"/>
        </w:rPr>
        <w:t>Раздача блюд начинается за 5 – 7 минут до звонка на перемену. Все классы приходят в столовую организованно, в сопровождении учителя.</w:t>
      </w:r>
    </w:p>
    <w:p w:rsidR="006F57AA" w:rsidRDefault="006F57AA" w:rsidP="006F57AA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2826"/>
        <w:gridCol w:w="1908"/>
        <w:gridCol w:w="1731"/>
      </w:tblGrid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уч-ся в классе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питающихся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B7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Цахоева</w:t>
            </w:r>
            <w:proofErr w:type="spellEnd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6F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И.Х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6F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Цаликова</w:t>
            </w:r>
            <w:proofErr w:type="spellEnd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Ф.С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6F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Олисаева</w:t>
            </w:r>
            <w:proofErr w:type="spellEnd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С.Дз</w:t>
            </w:r>
            <w:proofErr w:type="spellEnd"/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6F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Б.Ф.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З.Г.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34786" w:rsidRPr="00472A23" w:rsidTr="00506F0F">
        <w:tc>
          <w:tcPr>
            <w:tcW w:w="91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6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908" w:type="dxa"/>
            <w:shd w:val="clear" w:color="auto" w:fill="auto"/>
          </w:tcPr>
          <w:p w:rsidR="00034786" w:rsidRPr="00472A23" w:rsidRDefault="00034786" w:rsidP="006F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034786" w:rsidRPr="00472A23" w:rsidRDefault="00034786" w:rsidP="00D42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72A23" w:rsidRPr="00472A23" w:rsidRDefault="00472A23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DF" w:rsidRPr="00472A23" w:rsidRDefault="009C23DF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C0" w:rsidRPr="003103BF" w:rsidRDefault="00C559C0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проводится </w:t>
      </w:r>
      <w:r w:rsidRPr="0031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уборка:  </w:t>
      </w:r>
      <w:r w:rsidR="003103BF" w:rsidRPr="003103BF">
        <w:rPr>
          <w:rFonts w:ascii="Times New Roman" w:hAnsi="Times New Roman" w:cs="Times New Roman"/>
          <w:sz w:val="24"/>
          <w:szCs w:val="24"/>
        </w:rPr>
        <w:t>мытье полов, удаление пыли и паутины; протирание радиаторов, протирание подоконников.</w:t>
      </w:r>
    </w:p>
    <w:p w:rsidR="003103BF" w:rsidRPr="005A62DF" w:rsidRDefault="003103BF" w:rsidP="006F57AA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2160"/>
        <w:jc w:val="left"/>
        <w:rPr>
          <w:sz w:val="24"/>
          <w:szCs w:val="24"/>
        </w:rPr>
      </w:pPr>
      <w:r w:rsidRPr="005A62DF">
        <w:rPr>
          <w:sz w:val="24"/>
          <w:szCs w:val="24"/>
        </w:rPr>
        <w:t>Еженедельно проводят:</w:t>
      </w:r>
    </w:p>
    <w:p w:rsidR="003103BF" w:rsidRPr="00185F22" w:rsidRDefault="003103BF" w:rsidP="006F57AA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85F22">
        <w:rPr>
          <w:sz w:val="24"/>
          <w:szCs w:val="24"/>
        </w:rPr>
        <w:t xml:space="preserve">понедельник - мытье стен </w:t>
      </w:r>
    </w:p>
    <w:p w:rsidR="003103BF" w:rsidRPr="00185F22" w:rsidRDefault="006F57AA" w:rsidP="006F57AA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вторник - мытье осветительных</w:t>
      </w:r>
      <w:r w:rsidR="003103BF" w:rsidRPr="00185F22">
        <w:rPr>
          <w:sz w:val="24"/>
          <w:szCs w:val="24"/>
        </w:rPr>
        <w:t xml:space="preserve"> </w:t>
      </w:r>
      <w:r>
        <w:rPr>
          <w:sz w:val="24"/>
          <w:szCs w:val="24"/>
        </w:rPr>
        <w:t>плафонов</w:t>
      </w:r>
    </w:p>
    <w:p w:rsidR="003103BF" w:rsidRPr="00185F22" w:rsidRDefault="003103BF" w:rsidP="006F57AA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85F22">
        <w:rPr>
          <w:sz w:val="24"/>
          <w:szCs w:val="24"/>
        </w:rPr>
        <w:t>среда - очистка стекол о</w:t>
      </w:r>
      <w:r>
        <w:rPr>
          <w:sz w:val="24"/>
          <w:szCs w:val="24"/>
        </w:rPr>
        <w:t>т</w:t>
      </w:r>
      <w:r w:rsidRPr="00185F22">
        <w:rPr>
          <w:sz w:val="24"/>
          <w:szCs w:val="24"/>
        </w:rPr>
        <w:t xml:space="preserve"> пыли и копоти</w:t>
      </w:r>
    </w:p>
    <w:p w:rsidR="003103BF" w:rsidRPr="00185F22" w:rsidRDefault="003103BF" w:rsidP="006F57AA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185F22">
        <w:rPr>
          <w:sz w:val="24"/>
          <w:szCs w:val="24"/>
        </w:rPr>
        <w:t>четверг - чистка кастрюль</w:t>
      </w:r>
    </w:p>
    <w:p w:rsidR="003103BF" w:rsidRPr="00185F22" w:rsidRDefault="003103BF" w:rsidP="006F57AA">
      <w:pPr>
        <w:pStyle w:val="1"/>
        <w:shd w:val="clear" w:color="auto" w:fill="auto"/>
        <w:spacing w:before="0" w:after="479" w:line="240" w:lineRule="auto"/>
        <w:jc w:val="left"/>
        <w:rPr>
          <w:sz w:val="24"/>
          <w:szCs w:val="24"/>
        </w:rPr>
      </w:pPr>
      <w:r w:rsidRPr="00185F22">
        <w:rPr>
          <w:sz w:val="24"/>
          <w:szCs w:val="24"/>
        </w:rPr>
        <w:t>пятница - мытье холодильник</w:t>
      </w:r>
      <w:r>
        <w:rPr>
          <w:sz w:val="24"/>
          <w:szCs w:val="24"/>
        </w:rPr>
        <w:t>а</w:t>
      </w:r>
    </w:p>
    <w:p w:rsidR="009C47F5" w:rsidRDefault="003103BF" w:rsidP="006F57AA">
      <w:pPr>
        <w:pStyle w:val="1"/>
        <w:numPr>
          <w:ilvl w:val="0"/>
          <w:numId w:val="2"/>
        </w:numPr>
        <w:shd w:val="clear" w:color="auto" w:fill="auto"/>
        <w:spacing w:before="0" w:after="479" w:line="240" w:lineRule="auto"/>
        <w:jc w:val="left"/>
        <w:rPr>
          <w:sz w:val="24"/>
          <w:szCs w:val="24"/>
        </w:rPr>
      </w:pPr>
      <w:r w:rsidRPr="005A62DF">
        <w:rPr>
          <w:sz w:val="24"/>
          <w:szCs w:val="24"/>
        </w:rPr>
        <w:t>Один раз в месяц проводят:</w:t>
      </w:r>
      <w:r>
        <w:rPr>
          <w:b/>
          <w:sz w:val="24"/>
          <w:szCs w:val="24"/>
        </w:rPr>
        <w:t xml:space="preserve"> </w:t>
      </w:r>
      <w:r w:rsidRPr="003103BF">
        <w:rPr>
          <w:sz w:val="24"/>
          <w:szCs w:val="24"/>
        </w:rPr>
        <w:t>генеральную уборку с последующей дезинфекцией всех помещений, оборудования и инвентаря.</w:t>
      </w:r>
    </w:p>
    <w:p w:rsidR="00B930B3" w:rsidRPr="009C47F5" w:rsidRDefault="009C23DF" w:rsidP="006F57AA">
      <w:pPr>
        <w:pStyle w:val="1"/>
        <w:numPr>
          <w:ilvl w:val="0"/>
          <w:numId w:val="2"/>
        </w:numPr>
        <w:shd w:val="clear" w:color="auto" w:fill="auto"/>
        <w:spacing w:before="0" w:after="479" w:line="240" w:lineRule="auto"/>
        <w:jc w:val="left"/>
        <w:rPr>
          <w:sz w:val="24"/>
          <w:szCs w:val="24"/>
        </w:rPr>
      </w:pPr>
      <w:r w:rsidRPr="009C47F5">
        <w:rPr>
          <w:sz w:val="24"/>
          <w:szCs w:val="24"/>
          <w:lang w:eastAsia="ru-RU"/>
        </w:rPr>
        <w:t xml:space="preserve">Ежемесячно сдаются отчеты по </w:t>
      </w:r>
      <w:r w:rsidR="00B50E58" w:rsidRPr="009C47F5">
        <w:rPr>
          <w:sz w:val="24"/>
          <w:szCs w:val="24"/>
          <w:lang w:eastAsia="ru-RU"/>
        </w:rPr>
        <w:t>организации горячего в  РУО Алагирского района</w:t>
      </w:r>
      <w:r w:rsidRPr="009C47F5">
        <w:rPr>
          <w:sz w:val="24"/>
          <w:szCs w:val="24"/>
          <w:lang w:eastAsia="ru-RU"/>
        </w:rPr>
        <w:t>. Учащиеся начальных классов 100% охвачены горячим бесплатным питанием.</w:t>
      </w:r>
    </w:p>
    <w:p w:rsidR="009C23DF" w:rsidRPr="00B930B3" w:rsidRDefault="00B50E58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инструкции для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</w:t>
      </w:r>
      <w:r w:rsidR="005A6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0B3" w:rsidRPr="00B930B3" w:rsidRDefault="00B930B3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столовая на </w:t>
      </w:r>
      <w:r w:rsidR="0003478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1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посадочных мест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укомплектована посудой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инвентарём. </w:t>
      </w:r>
    </w:p>
    <w:p w:rsidR="009C23DF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Санитарное состояние столовой удовлетворительное, моющие  и </w:t>
      </w:r>
      <w:proofErr w:type="spell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spellEnd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в  достаточном количестве. </w:t>
      </w:r>
      <w:r w:rsidR="009C47F5" w:rsidRPr="00EF6112">
        <w:rPr>
          <w:rFonts w:ascii="Times New Roman" w:hAnsi="Times New Roman" w:cs="Times New Roman"/>
          <w:sz w:val="24"/>
          <w:szCs w:val="24"/>
        </w:rPr>
        <w:t xml:space="preserve">Моющие и дезинфицирующие средства хранят в таре изготовителя в специально отведенных местах, недоступных для учащихся, отдельно от пищевых продуктов.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тех. оборудования и уборочного инвентаря соблюдается. Оснащенность школьной столовой соответствует требованиям СанПиНа.</w:t>
      </w:r>
      <w:r w:rsidR="00472A23" w:rsidRPr="00472A23">
        <w:rPr>
          <w:sz w:val="28"/>
          <w:szCs w:val="28"/>
        </w:rPr>
        <w:t xml:space="preserve"> </w:t>
      </w:r>
      <w:r w:rsidR="00472A23" w:rsidRPr="00472A23">
        <w:rPr>
          <w:rFonts w:ascii="Times New Roman" w:hAnsi="Times New Roman" w:cs="Times New Roman"/>
          <w:sz w:val="24"/>
          <w:szCs w:val="24"/>
        </w:rPr>
        <w:t xml:space="preserve">В столовой имеется стенд, где каждый участник образовательного процесса может найти информацию о составе </w:t>
      </w:r>
      <w:proofErr w:type="spellStart"/>
      <w:r w:rsidR="00472A23" w:rsidRPr="00472A23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472A23" w:rsidRPr="00472A23">
        <w:rPr>
          <w:rFonts w:ascii="Times New Roman" w:hAnsi="Times New Roman" w:cs="Times New Roman"/>
          <w:sz w:val="24"/>
          <w:szCs w:val="24"/>
        </w:rPr>
        <w:t xml:space="preserve"> комиссии, ежедневном меню.</w:t>
      </w:r>
      <w:r w:rsidR="009C47F5">
        <w:rPr>
          <w:rFonts w:ascii="Times New Roman" w:hAnsi="Times New Roman" w:cs="Times New Roman"/>
          <w:sz w:val="24"/>
          <w:szCs w:val="24"/>
        </w:rPr>
        <w:t xml:space="preserve"> </w:t>
      </w:r>
      <w:r w:rsidR="00472A23" w:rsidRPr="00472A23">
        <w:rPr>
          <w:rFonts w:ascii="Times New Roman" w:hAnsi="Times New Roman" w:cs="Times New Roman"/>
          <w:sz w:val="24"/>
          <w:szCs w:val="24"/>
        </w:rPr>
        <w:t xml:space="preserve">Ежедневно ведется </w:t>
      </w:r>
      <w:proofErr w:type="spellStart"/>
      <w:r w:rsidR="00472A23" w:rsidRPr="00472A23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472A23" w:rsidRPr="00472A23">
        <w:rPr>
          <w:rFonts w:ascii="Times New Roman" w:hAnsi="Times New Roman" w:cs="Times New Roman"/>
          <w:sz w:val="24"/>
          <w:szCs w:val="24"/>
        </w:rPr>
        <w:t xml:space="preserve"> журнал. Медицинская книжка повара соответствуют требованиям нормативных документов.</w:t>
      </w:r>
    </w:p>
    <w:p w:rsidR="009C23DF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ежедневное и </w:t>
      </w:r>
      <w:r w:rsidR="00034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10-дневное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меню, утвержденное </w:t>
      </w:r>
      <w:r w:rsidR="003103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филиалом</w:t>
      </w:r>
      <w:proofErr w:type="gramStart"/>
      <w:r w:rsidR="00310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23DF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маркировка ножей, досок, столов для сырых, вареных продуктов. Ящик для хлеба обрабатывается 1% раствором уксуса в целях профилактики картофельной болезни. Имеется наличие суточных проб. </w:t>
      </w:r>
    </w:p>
    <w:p w:rsidR="009C23DF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складских помещениях соблюдается товарное соседство. </w:t>
      </w:r>
      <w:proofErr w:type="gramStart"/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моечной имеется 3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секционная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 и инструкция по мытью 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посуды. </w:t>
      </w:r>
      <w:proofErr w:type="gramEnd"/>
    </w:p>
    <w:p w:rsidR="009C23DF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доставляются на спец. транспорте.</w:t>
      </w:r>
      <w:r w:rsidR="009C47F5" w:rsidRPr="009C47F5">
        <w:rPr>
          <w:color w:val="333333"/>
          <w:sz w:val="28"/>
          <w:szCs w:val="28"/>
        </w:rPr>
        <w:t xml:space="preserve"> </w:t>
      </w:r>
      <w:r w:rsidR="009C47F5" w:rsidRPr="009C47F5">
        <w:rPr>
          <w:rFonts w:ascii="Times New Roman" w:hAnsi="Times New Roman" w:cs="Times New Roman"/>
          <w:sz w:val="24"/>
          <w:szCs w:val="24"/>
        </w:rPr>
        <w:t>Все приобретаемые продукты имеют сертификат соответствия.</w:t>
      </w:r>
    </w:p>
    <w:p w:rsidR="00B930B3" w:rsidRPr="00B930B3" w:rsidRDefault="009C23D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Медсестрой школы ведется ежемесячно мониторинг состояния здоровья учащихся.</w:t>
      </w:r>
    </w:p>
    <w:p w:rsidR="00B930B3" w:rsidRDefault="003103BF" w:rsidP="006F57A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 </w:t>
      </w:r>
      <w:r w:rsidR="005D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 2</w:t>
      </w:r>
      <w:r w:rsidR="006F5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комплектами санитарной одежды </w:t>
      </w:r>
      <w:r w:rsidR="009C4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</w:t>
      </w:r>
      <w:r w:rsidR="009C47F5" w:rsidRPr="009C47F5">
        <w:rPr>
          <w:rFonts w:ascii="Times New Roman" w:hAnsi="Times New Roman" w:cs="Times New Roman"/>
          <w:color w:val="333333"/>
          <w:sz w:val="24"/>
          <w:szCs w:val="24"/>
        </w:rPr>
        <w:t xml:space="preserve">соответствующую </w:t>
      </w:r>
      <w:r w:rsidR="009C47F5" w:rsidRPr="00EF6112">
        <w:rPr>
          <w:rFonts w:ascii="Times New Roman" w:hAnsi="Times New Roman" w:cs="Times New Roman"/>
          <w:sz w:val="24"/>
          <w:szCs w:val="24"/>
        </w:rPr>
        <w:t>профессиональную квалификацию</w:t>
      </w:r>
      <w:r w:rsidR="006F5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47F5" w:rsidRPr="00EF6112">
        <w:rPr>
          <w:rFonts w:ascii="Times New Roman" w:hAnsi="Times New Roman" w:cs="Times New Roman"/>
          <w:sz w:val="24"/>
          <w:szCs w:val="24"/>
        </w:rPr>
        <w:t>(</w:t>
      </w:r>
      <w:r w:rsidR="006F57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57AA">
        <w:rPr>
          <w:rFonts w:ascii="Times New Roman" w:hAnsi="Times New Roman" w:cs="Times New Roman"/>
          <w:sz w:val="24"/>
          <w:szCs w:val="24"/>
        </w:rPr>
        <w:t xml:space="preserve">повар </w:t>
      </w:r>
      <w:r w:rsidR="00524E60">
        <w:rPr>
          <w:rFonts w:ascii="Times New Roman" w:hAnsi="Times New Roman" w:cs="Times New Roman"/>
          <w:sz w:val="24"/>
          <w:szCs w:val="24"/>
        </w:rPr>
        <w:t>4</w:t>
      </w:r>
      <w:r w:rsidR="006F57AA"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 w:rsidR="006F57AA">
        <w:rPr>
          <w:rFonts w:ascii="Times New Roman" w:hAnsi="Times New Roman" w:cs="Times New Roman"/>
          <w:sz w:val="24"/>
          <w:szCs w:val="24"/>
        </w:rPr>
        <w:t>рязряда</w:t>
      </w:r>
      <w:proofErr w:type="spellEnd"/>
      <w:r w:rsidR="006F57AA">
        <w:rPr>
          <w:rFonts w:ascii="Times New Roman" w:hAnsi="Times New Roman" w:cs="Times New Roman"/>
          <w:sz w:val="24"/>
          <w:szCs w:val="24"/>
        </w:rPr>
        <w:t>)</w:t>
      </w:r>
      <w:r w:rsidR="009C23D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47F5" w:rsidRPr="009C47F5" w:rsidRDefault="009C47F5" w:rsidP="006F57A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F5">
        <w:rPr>
          <w:rFonts w:ascii="Times New Roman" w:hAnsi="Times New Roman" w:cs="Times New Roman"/>
          <w:sz w:val="24"/>
          <w:szCs w:val="24"/>
        </w:rPr>
        <w:t>Пищевые отходы хранят в емкостях с крышками в специально выделенном месте. Емкости освобождают по мере их заполнения не менее 2/3 объема, промываются раствором моющего средства.</w:t>
      </w:r>
    </w:p>
    <w:p w:rsidR="009C47F5" w:rsidRPr="009C47F5" w:rsidRDefault="009C47F5" w:rsidP="006F57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7F5">
        <w:rPr>
          <w:rFonts w:ascii="Times New Roman" w:hAnsi="Times New Roman" w:cs="Times New Roman"/>
          <w:sz w:val="24"/>
          <w:szCs w:val="24"/>
        </w:rPr>
        <w:t>Пищевые отходы не выносятся через раздаточные помещения пищеблока.</w:t>
      </w:r>
    </w:p>
    <w:p w:rsidR="009C47F5" w:rsidRPr="009C47F5" w:rsidRDefault="009C47F5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C1D" w:rsidRDefault="009C23DF" w:rsidP="006F5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D3F" w:rsidRPr="00B930B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615C1D" w:rsidRPr="0061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5D1BD7" w:rsidRPr="00615C1D" w:rsidRDefault="005D1BD7" w:rsidP="006F5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C1D" w:rsidRPr="00472A23" w:rsidRDefault="00472A23" w:rsidP="006F5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4D3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столовая обеспечивает  учащихся полноценным горячим питанием в соответствии с режимом работы школы. </w:t>
      </w:r>
    </w:p>
    <w:p w:rsidR="00472A23" w:rsidRDefault="00472A23" w:rsidP="006F5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7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работа школы по организации питания.</w:t>
      </w:r>
    </w:p>
    <w:p w:rsidR="00472A23" w:rsidRDefault="00472A23" w:rsidP="006F5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7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положительная работа повара по соблюдению </w:t>
      </w:r>
      <w:proofErr w:type="spellStart"/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гигиенических условий.</w:t>
      </w:r>
    </w:p>
    <w:p w:rsidR="00472A23" w:rsidRPr="00472A23" w:rsidRDefault="00472A23" w:rsidP="006F57A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72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провести тематические классные часы по вопросам рационального питания.</w:t>
      </w:r>
    </w:p>
    <w:p w:rsidR="00472A23" w:rsidRPr="00472A23" w:rsidRDefault="00472A23" w:rsidP="006F5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3" w:rsidRPr="00472A23" w:rsidRDefault="00472A23" w:rsidP="006F5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3" w:rsidRPr="00472A23" w:rsidRDefault="00472A23" w:rsidP="006F57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3F" w:rsidRPr="00472A23" w:rsidRDefault="006F57AA" w:rsidP="006F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4D3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организации питания рассматрива</w:t>
      </w:r>
      <w:r w:rsidR="003103B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 на совещании </w:t>
      </w:r>
      <w:r w:rsidR="00884D3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3103B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 </w:t>
      </w:r>
      <w:r w:rsidR="0003478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103B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4E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7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03B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24E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3B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84D3F"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  качественного горячего питания  не только благоприятно влияет на состояние здоровья учащихся, но и позволяет без ущерба для здоровья школьников проводить различные виды деятельности во вторую половину дня (занятия в кружках, секциях, клубах по интересам).</w:t>
      </w:r>
    </w:p>
    <w:p w:rsidR="009C23DF" w:rsidRPr="00B930B3" w:rsidRDefault="009C23DF" w:rsidP="009149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3DF" w:rsidRPr="00B930B3" w:rsidRDefault="009C23DF" w:rsidP="00615C1D">
      <w:pPr>
        <w:spacing w:after="0" w:line="240" w:lineRule="auto"/>
        <w:ind w:left="-218" w:firstLine="18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B3F" w:rsidRDefault="00884D3F" w:rsidP="00B930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2A23" w:rsidRPr="00472A23" w:rsidRDefault="00472A23" w:rsidP="0047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A23" w:rsidRPr="00472A23" w:rsidRDefault="00472A23" w:rsidP="0047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составила </w:t>
      </w:r>
      <w:r w:rsidRPr="0047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 заведующего филиалом  по УВР </w:t>
      </w:r>
      <w:proofErr w:type="spellStart"/>
      <w:r w:rsidRPr="0047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Ботоева</w:t>
      </w:r>
      <w:proofErr w:type="spellEnd"/>
      <w:r w:rsidRPr="0047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                             </w:t>
      </w:r>
    </w:p>
    <w:p w:rsidR="00472A23" w:rsidRPr="00472A23" w:rsidRDefault="00472A23" w:rsidP="00472A23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472A23" w:rsidRPr="00472A23" w:rsidRDefault="00472A23" w:rsidP="00472A23">
      <w:p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2A23" w:rsidRPr="00472A23" w:rsidRDefault="00472A23" w:rsidP="00472A23">
      <w:pPr>
        <w:shd w:val="clear" w:color="auto" w:fill="FFFFFF"/>
        <w:ind w:left="113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9C0" w:rsidRPr="00C559C0" w:rsidRDefault="00C559C0" w:rsidP="00C559C0">
      <w:pPr>
        <w:rPr>
          <w:rFonts w:ascii="Times New Roman" w:hAnsi="Times New Roman" w:cs="Times New Roman"/>
          <w:sz w:val="24"/>
          <w:szCs w:val="24"/>
        </w:rPr>
      </w:pPr>
    </w:p>
    <w:p w:rsidR="00C559C0" w:rsidRPr="00C559C0" w:rsidRDefault="00C559C0" w:rsidP="00C559C0">
      <w:pPr>
        <w:rPr>
          <w:rFonts w:ascii="Times New Roman" w:hAnsi="Times New Roman" w:cs="Times New Roman"/>
          <w:sz w:val="24"/>
          <w:szCs w:val="24"/>
        </w:rPr>
      </w:pPr>
    </w:p>
    <w:p w:rsidR="00884D3F" w:rsidRPr="00C559C0" w:rsidRDefault="00884D3F" w:rsidP="00C559C0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884D3F" w:rsidRPr="00C559C0" w:rsidSect="009D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D3B"/>
    <w:multiLevelType w:val="hybridMultilevel"/>
    <w:tmpl w:val="C53E6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76FD7"/>
    <w:multiLevelType w:val="hybridMultilevel"/>
    <w:tmpl w:val="2A9E5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265C8"/>
    <w:multiLevelType w:val="hybridMultilevel"/>
    <w:tmpl w:val="F0B85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4481EC8">
      <w:numFmt w:val="bullet"/>
      <w:lvlText w:val=""/>
      <w:lvlJc w:val="left"/>
      <w:pPr>
        <w:ind w:left="1516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094DE7"/>
    <w:multiLevelType w:val="hybridMultilevel"/>
    <w:tmpl w:val="C65E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0DED"/>
    <w:multiLevelType w:val="hybridMultilevel"/>
    <w:tmpl w:val="01BE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5537"/>
    <w:multiLevelType w:val="hybridMultilevel"/>
    <w:tmpl w:val="C7AE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81CB3"/>
    <w:multiLevelType w:val="hybridMultilevel"/>
    <w:tmpl w:val="228C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BC9"/>
    <w:rsid w:val="00034786"/>
    <w:rsid w:val="000C0B3F"/>
    <w:rsid w:val="001743C4"/>
    <w:rsid w:val="001C2DE5"/>
    <w:rsid w:val="002000BD"/>
    <w:rsid w:val="0024453E"/>
    <w:rsid w:val="002750B7"/>
    <w:rsid w:val="003103BF"/>
    <w:rsid w:val="00442DDA"/>
    <w:rsid w:val="00472A23"/>
    <w:rsid w:val="00524E60"/>
    <w:rsid w:val="005A62DF"/>
    <w:rsid w:val="005D1BD7"/>
    <w:rsid w:val="00615C1D"/>
    <w:rsid w:val="00635045"/>
    <w:rsid w:val="00695D72"/>
    <w:rsid w:val="006B70C9"/>
    <w:rsid w:val="006F57AA"/>
    <w:rsid w:val="0072410E"/>
    <w:rsid w:val="007A6BC8"/>
    <w:rsid w:val="007E2BC9"/>
    <w:rsid w:val="00884D3F"/>
    <w:rsid w:val="009149D5"/>
    <w:rsid w:val="00934A7F"/>
    <w:rsid w:val="009811DE"/>
    <w:rsid w:val="009B7FAC"/>
    <w:rsid w:val="009C23DF"/>
    <w:rsid w:val="009C47F5"/>
    <w:rsid w:val="009D3B75"/>
    <w:rsid w:val="00A84B11"/>
    <w:rsid w:val="00B50E58"/>
    <w:rsid w:val="00B71F23"/>
    <w:rsid w:val="00B930B3"/>
    <w:rsid w:val="00C14C69"/>
    <w:rsid w:val="00C559C0"/>
    <w:rsid w:val="00C612EE"/>
    <w:rsid w:val="00CD69E2"/>
    <w:rsid w:val="00CF7101"/>
    <w:rsid w:val="00E34854"/>
    <w:rsid w:val="00E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DE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559C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C559C0"/>
    <w:pPr>
      <w:shd w:val="clear" w:color="auto" w:fill="FFFFFF"/>
      <w:spacing w:before="780" w:after="0" w:line="686" w:lineRule="exact"/>
      <w:jc w:val="right"/>
    </w:pPr>
    <w:rPr>
      <w:rFonts w:ascii="Times New Roman" w:eastAsia="Times New Roman" w:hAnsi="Times New Roman" w:cs="Times New Roman"/>
      <w:sz w:val="29"/>
      <w:szCs w:val="29"/>
    </w:rPr>
  </w:style>
  <w:style w:type="table" w:styleId="a7">
    <w:name w:val="Table Grid"/>
    <w:basedOn w:val="a1"/>
    <w:uiPriority w:val="59"/>
    <w:rsid w:val="00B7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563E-83A4-46C2-8BF0-C65A9573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2</cp:lastModifiedBy>
  <cp:revision>26</cp:revision>
  <cp:lastPrinted>2020-12-03T20:15:00Z</cp:lastPrinted>
  <dcterms:created xsi:type="dcterms:W3CDTF">2013-11-12T09:05:00Z</dcterms:created>
  <dcterms:modified xsi:type="dcterms:W3CDTF">2022-11-02T16:17:00Z</dcterms:modified>
</cp:coreProperties>
</file>